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D980" w14:textId="1EAFA894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 w:rsidRPr="00FC210A">
        <w:rPr>
          <w:rFonts w:asciiTheme="majorHAnsi" w:hAnsiTheme="majorHAnsi"/>
          <w:b/>
          <w:bCs/>
          <w:sz w:val="24"/>
          <w:szCs w:val="24"/>
        </w:rPr>
        <w:t>1. Geschäftsmodelle der Branche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5E20E0">
        <w:rPr>
          <w:rFonts w:asciiTheme="majorHAnsi" w:hAnsiTheme="majorHAnsi"/>
          <w:b/>
          <w:bCs/>
          <w:sz w:val="24"/>
          <w:szCs w:val="24"/>
        </w:rPr>
        <w:t xml:space="preserve">Service </w:t>
      </w:r>
      <w:proofErr w:type="spellStart"/>
      <w:r w:rsidRPr="005E20E0">
        <w:rPr>
          <w:rFonts w:asciiTheme="majorHAnsi" w:hAnsiTheme="majorHAnsi"/>
          <w:b/>
          <w:bCs/>
          <w:sz w:val="24"/>
          <w:szCs w:val="24"/>
        </w:rPr>
        <w:t>provider</w:t>
      </w:r>
      <w:proofErr w:type="spellEnd"/>
      <w:r w:rsidRPr="005E20E0">
        <w:rPr>
          <w:rFonts w:asciiTheme="majorHAnsi" w:hAnsiTheme="majorHAnsi"/>
          <w:b/>
          <w:bCs/>
          <w:sz w:val="24"/>
          <w:szCs w:val="24"/>
        </w:rPr>
        <w:t xml:space="preserve"> repair</w:t>
      </w:r>
    </w:p>
    <w:p w14:paraId="1D53C78A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0" w:name="_Toc196403247"/>
      <w:r w:rsidRPr="00FC210A">
        <w:rPr>
          <w:b/>
          <w:bCs/>
          <w:color w:val="auto"/>
          <w:sz w:val="24"/>
          <w:szCs w:val="24"/>
        </w:rPr>
        <w:t>Geschäftsmodell:</w:t>
      </w:r>
      <w:bookmarkEnd w:id="0"/>
    </w:p>
    <w:p w14:paraId="321AA9EA" w14:textId="77777777" w:rsidR="005E20E0" w:rsidRPr="00FC210A" w:rsidRDefault="005E20E0" w:rsidP="005E20E0"/>
    <w:p w14:paraId="43F53300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1" w:name="_Toc196403248"/>
      <w:r w:rsidRPr="00FC210A">
        <w:rPr>
          <w:b/>
          <w:bCs/>
          <w:color w:val="auto"/>
          <w:sz w:val="24"/>
          <w:szCs w:val="24"/>
        </w:rPr>
        <w:t>Vertriebskanäle:</w:t>
      </w:r>
      <w:bookmarkEnd w:id="1"/>
    </w:p>
    <w:p w14:paraId="30B25B4C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" w:name="_Toc196403249"/>
      <w:r w:rsidRPr="00FC210A">
        <w:rPr>
          <w:b/>
          <w:bCs/>
          <w:color w:val="auto"/>
          <w:sz w:val="24"/>
          <w:szCs w:val="24"/>
        </w:rPr>
        <w:t>Servicemodell:</w:t>
      </w:r>
      <w:bookmarkEnd w:id="2"/>
    </w:p>
    <w:p w14:paraId="45653359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Rolle und Bedeutung des Field Service in der Reparaturdienstleister-Branche</w:t>
      </w:r>
    </w:p>
    <w:p w14:paraId="566FB4C6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1. Zentrale Leistungserbringung vor Ort</w:t>
      </w:r>
    </w:p>
    <w:p w14:paraId="1676E8CC" w14:textId="77777777" w:rsidR="005E20E0" w:rsidRPr="00FC210A" w:rsidRDefault="005E20E0" w:rsidP="005E20E0">
      <w:pPr>
        <w:numPr>
          <w:ilvl w:val="0"/>
          <w:numId w:val="1"/>
        </w:numPr>
      </w:pPr>
      <w:r w:rsidRPr="00FC210A">
        <w:t xml:space="preserve">Der Field Service ist </w:t>
      </w:r>
      <w:r w:rsidRPr="00FC210A">
        <w:rPr>
          <w:b/>
          <w:bCs/>
        </w:rPr>
        <w:t>direkt für die Reparatur, Wartung oder den Austausch defekter Geräte, Anlagen oder Komponenten beim Kunden zuständig</w:t>
      </w:r>
      <w:r w:rsidRPr="00FC210A">
        <w:t>.</w:t>
      </w:r>
    </w:p>
    <w:p w14:paraId="6ACD9DEB" w14:textId="77777777" w:rsidR="005E20E0" w:rsidRPr="00FC210A" w:rsidRDefault="005E20E0" w:rsidP="005E20E0">
      <w:pPr>
        <w:numPr>
          <w:ilvl w:val="0"/>
          <w:numId w:val="1"/>
        </w:numPr>
      </w:pPr>
      <w:r w:rsidRPr="00FC210A">
        <w:t>Besonders wichtig bei:</w:t>
      </w:r>
    </w:p>
    <w:p w14:paraId="6D3028F8" w14:textId="77777777" w:rsidR="005E20E0" w:rsidRPr="00FC210A" w:rsidRDefault="005E20E0" w:rsidP="005E20E0">
      <w:pPr>
        <w:numPr>
          <w:ilvl w:val="1"/>
          <w:numId w:val="1"/>
        </w:numPr>
      </w:pPr>
      <w:r w:rsidRPr="00FC210A">
        <w:rPr>
          <w:b/>
          <w:bCs/>
        </w:rPr>
        <w:t>Haushaltsgeräten</w:t>
      </w:r>
      <w:r w:rsidRPr="00FC210A">
        <w:t xml:space="preserve"> (Weiße Ware, Braune Ware)</w:t>
      </w:r>
    </w:p>
    <w:p w14:paraId="6BA0A1CF" w14:textId="77777777" w:rsidR="005E20E0" w:rsidRPr="00FC210A" w:rsidRDefault="005E20E0" w:rsidP="005E20E0">
      <w:pPr>
        <w:numPr>
          <w:ilvl w:val="1"/>
          <w:numId w:val="1"/>
        </w:numPr>
      </w:pPr>
      <w:r w:rsidRPr="00FC210A">
        <w:rPr>
          <w:b/>
          <w:bCs/>
        </w:rPr>
        <w:t>Medizingeräten</w:t>
      </w:r>
    </w:p>
    <w:p w14:paraId="0C6C7BD0" w14:textId="77777777" w:rsidR="005E20E0" w:rsidRPr="00FC210A" w:rsidRDefault="005E20E0" w:rsidP="005E20E0">
      <w:pPr>
        <w:numPr>
          <w:ilvl w:val="1"/>
          <w:numId w:val="1"/>
        </w:numPr>
      </w:pPr>
      <w:r w:rsidRPr="00FC210A">
        <w:rPr>
          <w:b/>
          <w:bCs/>
        </w:rPr>
        <w:t>IT-/Kommunikationstechnik</w:t>
      </w:r>
    </w:p>
    <w:p w14:paraId="38D6868C" w14:textId="77777777" w:rsidR="005E20E0" w:rsidRPr="00FC210A" w:rsidRDefault="005E20E0" w:rsidP="005E20E0">
      <w:pPr>
        <w:numPr>
          <w:ilvl w:val="1"/>
          <w:numId w:val="1"/>
        </w:numPr>
      </w:pPr>
      <w:r w:rsidRPr="00FC210A">
        <w:rPr>
          <w:b/>
          <w:bCs/>
        </w:rPr>
        <w:t>Gebäudetechnik (z.</w:t>
      </w:r>
      <w:r w:rsidRPr="00FC210A">
        <w:rPr>
          <w:rFonts w:ascii="Arial" w:hAnsi="Arial" w:cs="Arial"/>
          <w:b/>
          <w:bCs/>
        </w:rPr>
        <w:t> </w:t>
      </w:r>
      <w:r w:rsidRPr="00FC210A">
        <w:rPr>
          <w:b/>
          <w:bCs/>
        </w:rPr>
        <w:t>B. Aufz</w:t>
      </w:r>
      <w:r w:rsidRPr="00FC210A">
        <w:rPr>
          <w:rFonts w:ascii="Aptos" w:hAnsi="Aptos" w:cs="Aptos"/>
          <w:b/>
          <w:bCs/>
        </w:rPr>
        <w:t>ü</w:t>
      </w:r>
      <w:r w:rsidRPr="00FC210A">
        <w:rPr>
          <w:b/>
          <w:bCs/>
        </w:rPr>
        <w:t>ge, Zutrittssysteme)</w:t>
      </w:r>
    </w:p>
    <w:p w14:paraId="18F4743D" w14:textId="77777777" w:rsidR="005E20E0" w:rsidRPr="00FC210A" w:rsidRDefault="005E20E0" w:rsidP="005E20E0">
      <w:pPr>
        <w:numPr>
          <w:ilvl w:val="1"/>
          <w:numId w:val="1"/>
        </w:numPr>
      </w:pPr>
      <w:r w:rsidRPr="00FC210A">
        <w:rPr>
          <w:b/>
          <w:bCs/>
        </w:rPr>
        <w:t>Industriemaschinen mit Servicevertrag</w:t>
      </w:r>
    </w:p>
    <w:p w14:paraId="751C17A8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 xml:space="preserve">2. </w:t>
      </w:r>
      <w:proofErr w:type="gramStart"/>
      <w:r w:rsidRPr="00FC210A">
        <w:rPr>
          <w:b/>
          <w:bCs/>
        </w:rPr>
        <w:t>Zeitkritisch</w:t>
      </w:r>
      <w:proofErr w:type="gramEnd"/>
      <w:r w:rsidRPr="00FC210A">
        <w:rPr>
          <w:b/>
          <w:bCs/>
        </w:rPr>
        <w:t xml:space="preserve"> &amp; kundenrelevant</w:t>
      </w:r>
    </w:p>
    <w:p w14:paraId="51C47D85" w14:textId="77777777" w:rsidR="005E20E0" w:rsidRPr="00FC210A" w:rsidRDefault="005E20E0" w:rsidP="005E20E0">
      <w:pPr>
        <w:numPr>
          <w:ilvl w:val="0"/>
          <w:numId w:val="2"/>
        </w:numPr>
      </w:pPr>
      <w:r w:rsidRPr="00FC210A">
        <w:t xml:space="preserve">Reparatureinsätze sind oft </w:t>
      </w:r>
      <w:r w:rsidRPr="00FC210A">
        <w:rPr>
          <w:b/>
          <w:bCs/>
        </w:rPr>
        <w:t>zeitkritisch</w:t>
      </w:r>
      <w:r w:rsidRPr="00FC210A">
        <w:t>, z.</w:t>
      </w:r>
      <w:r w:rsidRPr="00FC210A">
        <w:rPr>
          <w:rFonts w:ascii="Arial" w:hAnsi="Arial" w:cs="Arial"/>
        </w:rPr>
        <w:t> </w:t>
      </w:r>
      <w:r w:rsidRPr="00FC210A">
        <w:t>B. bei Ausfall produktionsrelevanter Maschinen oder kritischer Infrastruktur.</w:t>
      </w:r>
    </w:p>
    <w:p w14:paraId="7A1029F6" w14:textId="77777777" w:rsidR="005E20E0" w:rsidRPr="00FC210A" w:rsidRDefault="005E20E0" w:rsidP="005E20E0">
      <w:pPr>
        <w:numPr>
          <w:ilvl w:val="0"/>
          <w:numId w:val="2"/>
        </w:numPr>
      </w:pPr>
      <w:r w:rsidRPr="00FC210A">
        <w:t xml:space="preserve">Die </w:t>
      </w:r>
      <w:r w:rsidRPr="00FC210A">
        <w:rPr>
          <w:b/>
          <w:bCs/>
        </w:rPr>
        <w:t>Kundenzufriedenheit hängt direkt vom Field Service-Erlebnis ab</w:t>
      </w:r>
      <w:r w:rsidRPr="00FC210A">
        <w:t xml:space="preserve"> (Pünktlichkeit, Erstlösungsquote, Kompetenz).</w:t>
      </w:r>
    </w:p>
    <w:p w14:paraId="5926A99E" w14:textId="77777777" w:rsidR="005E20E0" w:rsidRPr="00FC210A" w:rsidRDefault="005E20E0" w:rsidP="005E20E0">
      <w:pPr>
        <w:numPr>
          <w:ilvl w:val="0"/>
          <w:numId w:val="2"/>
        </w:numPr>
      </w:pPr>
      <w:r w:rsidRPr="00FC210A">
        <w:t>Das Image des gesamten Unternehmens wird durch die Techniker „vor Ort“ geprägt.</w:t>
      </w:r>
    </w:p>
    <w:p w14:paraId="3B45F7ED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3. Hohe operative Komplexität</w:t>
      </w:r>
    </w:p>
    <w:p w14:paraId="06451DA9" w14:textId="77777777" w:rsidR="005E20E0" w:rsidRPr="00FC210A" w:rsidRDefault="005E20E0" w:rsidP="005E20E0">
      <w:pPr>
        <w:numPr>
          <w:ilvl w:val="0"/>
          <w:numId w:val="3"/>
        </w:numPr>
      </w:pPr>
      <w:r w:rsidRPr="00FC210A">
        <w:t>Einsätze müssen effizient geplant, qualifikationsbasiert zugewiesen und mit Ersatzteilen abgestimmt sein.</w:t>
      </w:r>
    </w:p>
    <w:p w14:paraId="248F98B7" w14:textId="77777777" w:rsidR="005E20E0" w:rsidRPr="00FC210A" w:rsidRDefault="005E20E0" w:rsidP="005E20E0">
      <w:pPr>
        <w:numPr>
          <w:ilvl w:val="0"/>
          <w:numId w:val="3"/>
        </w:numPr>
      </w:pPr>
      <w:r w:rsidRPr="00FC210A">
        <w:t>Typische Herausforderungen:</w:t>
      </w:r>
    </w:p>
    <w:p w14:paraId="33E2606D" w14:textId="77777777" w:rsidR="005E20E0" w:rsidRPr="00FC210A" w:rsidRDefault="005E20E0" w:rsidP="005E20E0">
      <w:pPr>
        <w:numPr>
          <w:ilvl w:val="1"/>
          <w:numId w:val="3"/>
        </w:numPr>
      </w:pPr>
      <w:r w:rsidRPr="00FC210A">
        <w:rPr>
          <w:b/>
          <w:bCs/>
        </w:rPr>
        <w:t>Kurzfristige Einsätze</w:t>
      </w:r>
      <w:r w:rsidRPr="00FC210A">
        <w:t xml:space="preserve"> bei Notfällen</w:t>
      </w:r>
    </w:p>
    <w:p w14:paraId="0E99F511" w14:textId="77777777" w:rsidR="005E20E0" w:rsidRPr="00FC210A" w:rsidRDefault="005E20E0" w:rsidP="005E20E0">
      <w:pPr>
        <w:numPr>
          <w:ilvl w:val="1"/>
          <w:numId w:val="3"/>
        </w:numPr>
      </w:pPr>
      <w:r w:rsidRPr="00FC210A">
        <w:rPr>
          <w:b/>
          <w:bCs/>
        </w:rPr>
        <w:t>Unklare Fehlerbilder</w:t>
      </w:r>
      <w:r w:rsidRPr="00FC210A">
        <w:t xml:space="preserve"> → Techniker müssen Diagnosen stellen</w:t>
      </w:r>
    </w:p>
    <w:p w14:paraId="435B3AE2" w14:textId="77777777" w:rsidR="005E20E0" w:rsidRPr="00FC210A" w:rsidRDefault="005E20E0" w:rsidP="005E20E0">
      <w:pPr>
        <w:numPr>
          <w:ilvl w:val="1"/>
          <w:numId w:val="3"/>
        </w:numPr>
      </w:pPr>
      <w:r w:rsidRPr="00FC210A">
        <w:rPr>
          <w:b/>
          <w:bCs/>
        </w:rPr>
        <w:t>Hoher Dokumentationsaufwand</w:t>
      </w:r>
      <w:r w:rsidRPr="00FC210A">
        <w:t xml:space="preserve"> (z.</w:t>
      </w:r>
      <w:r w:rsidRPr="00FC210A">
        <w:rPr>
          <w:rFonts w:ascii="Arial" w:hAnsi="Arial" w:cs="Arial"/>
        </w:rPr>
        <w:t> </w:t>
      </w:r>
      <w:r w:rsidRPr="00FC210A">
        <w:t>B. f</w:t>
      </w:r>
      <w:r w:rsidRPr="00FC210A">
        <w:rPr>
          <w:rFonts w:ascii="Aptos" w:hAnsi="Aptos" w:cs="Aptos"/>
        </w:rPr>
        <w:t>ü</w:t>
      </w:r>
      <w:r w:rsidRPr="00FC210A">
        <w:t xml:space="preserve">r Versicherung, Garantie, </w:t>
      </w:r>
      <w:proofErr w:type="spellStart"/>
      <w:r w:rsidRPr="00FC210A">
        <w:t>Herstellerreporting</w:t>
      </w:r>
      <w:proofErr w:type="spellEnd"/>
      <w:r w:rsidRPr="00FC210A">
        <w:t>)</w:t>
      </w:r>
    </w:p>
    <w:p w14:paraId="1DEEC24D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4. Vielfältige Geschäftsmodelle im FSM-Kontext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5427"/>
      </w:tblGrid>
      <w:tr w:rsidR="005E20E0" w:rsidRPr="00FC210A" w14:paraId="66D680B3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A0C169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Modell</w:t>
            </w:r>
          </w:p>
        </w:tc>
        <w:tc>
          <w:tcPr>
            <w:tcW w:w="0" w:type="auto"/>
            <w:vAlign w:val="center"/>
            <w:hideMark/>
          </w:tcPr>
          <w:p w14:paraId="1128D741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Field Service-Bedeutung</w:t>
            </w:r>
          </w:p>
        </w:tc>
      </w:tr>
      <w:tr w:rsidR="005E20E0" w:rsidRPr="00FC210A" w14:paraId="0B75513B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433AF" w14:textId="77777777" w:rsidR="005E20E0" w:rsidRPr="00FC210A" w:rsidRDefault="005E20E0" w:rsidP="007B2DF8">
            <w:r w:rsidRPr="00FC210A">
              <w:rPr>
                <w:b/>
                <w:bCs/>
              </w:rPr>
              <w:t>Direktbeauftragung durch Kunden</w:t>
            </w:r>
          </w:p>
        </w:tc>
        <w:tc>
          <w:tcPr>
            <w:tcW w:w="0" w:type="auto"/>
            <w:vAlign w:val="center"/>
            <w:hideMark/>
          </w:tcPr>
          <w:p w14:paraId="780FA68C" w14:textId="77777777" w:rsidR="005E20E0" w:rsidRPr="00FC210A" w:rsidRDefault="005E20E0" w:rsidP="007B2DF8">
            <w:r w:rsidRPr="00FC210A">
              <w:t>Techniker erbringen Reparaturleistung vor Ort, häufig beim Endkunden</w:t>
            </w:r>
          </w:p>
        </w:tc>
      </w:tr>
      <w:tr w:rsidR="005E20E0" w:rsidRPr="00FC210A" w14:paraId="103A4F04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A0E64" w14:textId="77777777" w:rsidR="005E20E0" w:rsidRPr="00FC210A" w:rsidRDefault="005E20E0" w:rsidP="007B2DF8">
            <w:r w:rsidRPr="00FC210A">
              <w:rPr>
                <w:b/>
                <w:bCs/>
              </w:rPr>
              <w:lastRenderedPageBreak/>
              <w:t>Subdienstleister für Hersteller / Versicherungen</w:t>
            </w:r>
          </w:p>
        </w:tc>
        <w:tc>
          <w:tcPr>
            <w:tcW w:w="0" w:type="auto"/>
            <w:vAlign w:val="center"/>
            <w:hideMark/>
          </w:tcPr>
          <w:p w14:paraId="32C6D085" w14:textId="77777777" w:rsidR="005E20E0" w:rsidRPr="00FC210A" w:rsidRDefault="005E20E0" w:rsidP="007B2DF8">
            <w:r w:rsidRPr="00FC210A">
              <w:t>FSM muss SLA-/Ticket-getrieben organisiert sein, inkl. automatischer Rückmeldungen</w:t>
            </w:r>
          </w:p>
        </w:tc>
      </w:tr>
      <w:tr w:rsidR="005E20E0" w:rsidRPr="00FC210A" w14:paraId="32C9FBA5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617FC" w14:textId="77777777" w:rsidR="005E20E0" w:rsidRPr="00FC210A" w:rsidRDefault="005E20E0" w:rsidP="007B2DF8">
            <w:r w:rsidRPr="00FC210A">
              <w:rPr>
                <w:b/>
                <w:bCs/>
              </w:rPr>
              <w:t>Wartungsvertrag + Reparatur</w:t>
            </w:r>
          </w:p>
        </w:tc>
        <w:tc>
          <w:tcPr>
            <w:tcW w:w="0" w:type="auto"/>
            <w:vAlign w:val="center"/>
            <w:hideMark/>
          </w:tcPr>
          <w:p w14:paraId="2702D59F" w14:textId="77777777" w:rsidR="005E20E0" w:rsidRPr="00FC210A" w:rsidRDefault="005E20E0" w:rsidP="007B2DF8">
            <w:r w:rsidRPr="00FC210A">
              <w:t>Field Service ist Teil eines Lifecycle-Managements – präventiv + reaktiv</w:t>
            </w:r>
          </w:p>
        </w:tc>
      </w:tr>
      <w:tr w:rsidR="005E20E0" w:rsidRPr="00FC210A" w14:paraId="2E0A914F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7BC57" w14:textId="77777777" w:rsidR="005E20E0" w:rsidRPr="00FC210A" w:rsidRDefault="005E20E0" w:rsidP="007B2DF8">
            <w:r w:rsidRPr="00FC210A">
              <w:rPr>
                <w:b/>
                <w:bCs/>
              </w:rPr>
              <w:t>Hybridmodell (Vor-Ort + Werkstatt)</w:t>
            </w:r>
          </w:p>
        </w:tc>
        <w:tc>
          <w:tcPr>
            <w:tcW w:w="0" w:type="auto"/>
            <w:vAlign w:val="center"/>
            <w:hideMark/>
          </w:tcPr>
          <w:p w14:paraId="4E910F73" w14:textId="77777777" w:rsidR="005E20E0" w:rsidRPr="00FC210A" w:rsidRDefault="005E20E0" w:rsidP="007B2DF8">
            <w:r w:rsidRPr="00FC210A">
              <w:t>FSM muss entscheiden, was mobil lösbar ist, was eingeschickt werden muss</w:t>
            </w:r>
          </w:p>
        </w:tc>
      </w:tr>
    </w:tbl>
    <w:p w14:paraId="66755811" w14:textId="77777777" w:rsidR="005E20E0" w:rsidRPr="00FC210A" w:rsidRDefault="005E20E0" w:rsidP="005E20E0"/>
    <w:p w14:paraId="3EC0723F" w14:textId="77777777" w:rsidR="005E20E0" w:rsidRPr="00FC210A" w:rsidRDefault="005E20E0" w:rsidP="005E20E0">
      <w:r w:rsidRPr="00FC210A">
        <w:t xml:space="preserve">Der Field Service </w:t>
      </w:r>
      <w:r w:rsidRPr="00FC210A">
        <w:rPr>
          <w:b/>
          <w:bCs/>
        </w:rPr>
        <w:t>verkörpert die Dienstleistung</w:t>
      </w:r>
      <w:r w:rsidRPr="00FC210A">
        <w:t xml:space="preserve"> – er ist das Bindeglied zwischen Kunde, Disposition, Technik und Abrechnung.</w:t>
      </w:r>
    </w:p>
    <w:p w14:paraId="77EBAE34" w14:textId="77777777" w:rsidR="005E20E0" w:rsidRPr="00FC210A" w:rsidRDefault="005E20E0" w:rsidP="005E20E0"/>
    <w:p w14:paraId="2787007F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Der Field Service ist…</w:t>
      </w:r>
    </w:p>
    <w:p w14:paraId="012AC881" w14:textId="77777777" w:rsidR="005E20E0" w:rsidRPr="00FC210A" w:rsidRDefault="005E20E0" w:rsidP="005E20E0">
      <w:pPr>
        <w:numPr>
          <w:ilvl w:val="0"/>
          <w:numId w:val="4"/>
        </w:numPr>
      </w:pPr>
      <w:r w:rsidRPr="00FC210A">
        <w:rPr>
          <w:b/>
          <w:bCs/>
        </w:rPr>
        <w:t>zentraler Leistungsträger</w:t>
      </w:r>
      <w:r w:rsidRPr="00FC210A">
        <w:t xml:space="preserve"> des Reparaturdienstleisters</w:t>
      </w:r>
    </w:p>
    <w:p w14:paraId="615AB176" w14:textId="77777777" w:rsidR="005E20E0" w:rsidRPr="00FC210A" w:rsidRDefault="005E20E0" w:rsidP="005E20E0">
      <w:pPr>
        <w:numPr>
          <w:ilvl w:val="0"/>
          <w:numId w:val="4"/>
        </w:numPr>
      </w:pPr>
      <w:r w:rsidRPr="00FC210A">
        <w:rPr>
          <w:b/>
          <w:bCs/>
        </w:rPr>
        <w:t>eng mit Disposition und Backoffice verzahnt</w:t>
      </w:r>
    </w:p>
    <w:p w14:paraId="6F56E956" w14:textId="77777777" w:rsidR="005E20E0" w:rsidRPr="00FC210A" w:rsidRDefault="005E20E0" w:rsidP="005E20E0">
      <w:pPr>
        <w:numPr>
          <w:ilvl w:val="0"/>
          <w:numId w:val="4"/>
        </w:numPr>
      </w:pPr>
      <w:r w:rsidRPr="00FC210A">
        <w:rPr>
          <w:b/>
          <w:bCs/>
        </w:rPr>
        <w:t>organisatorisch auf Geschwindigkeit, Qualität und Nachweispflicht</w:t>
      </w:r>
      <w:r w:rsidRPr="00FC210A">
        <w:t xml:space="preserve"> ausgerichtet</w:t>
      </w:r>
    </w:p>
    <w:p w14:paraId="74427C01" w14:textId="77777777" w:rsidR="005E20E0" w:rsidRPr="00FC210A" w:rsidRDefault="005E20E0" w:rsidP="005E20E0">
      <w:pPr>
        <w:numPr>
          <w:ilvl w:val="0"/>
          <w:numId w:val="4"/>
        </w:numPr>
      </w:pPr>
      <w:r w:rsidRPr="00FC210A">
        <w:t xml:space="preserve">häufig in </w:t>
      </w:r>
      <w:r w:rsidRPr="00FC210A">
        <w:rPr>
          <w:b/>
          <w:bCs/>
        </w:rPr>
        <w:t>hybriden Strukturen</w:t>
      </w:r>
      <w:r w:rsidRPr="00FC210A">
        <w:t xml:space="preserve"> organisiert: festangestellte Techniker + externe Partner</w:t>
      </w:r>
    </w:p>
    <w:p w14:paraId="359C24A1" w14:textId="77777777" w:rsidR="005E20E0" w:rsidRPr="00FC210A" w:rsidRDefault="005E20E0" w:rsidP="005E20E0"/>
    <w:p w14:paraId="42360E7A" w14:textId="77777777" w:rsidR="005E20E0" w:rsidRPr="00FC210A" w:rsidRDefault="005E20E0" w:rsidP="005E20E0">
      <w:pPr>
        <w:rPr>
          <w:b/>
        </w:rPr>
      </w:pPr>
      <w:r w:rsidRPr="00FC210A">
        <w:rPr>
          <w:b/>
        </w:rPr>
        <w:t>Wie ist der Field Service organisiert?</w:t>
      </w:r>
    </w:p>
    <w:p w14:paraId="2ED63DEE" w14:textId="77777777" w:rsidR="005E20E0" w:rsidRPr="00FC210A" w:rsidRDefault="005E20E0" w:rsidP="005E20E0">
      <w:r w:rsidRPr="00FC210A">
        <w:t xml:space="preserve">Die Organisation des </w:t>
      </w:r>
      <w:r w:rsidRPr="00FC210A">
        <w:rPr>
          <w:bCs/>
        </w:rPr>
        <w:t>Field Service</w:t>
      </w:r>
      <w:r w:rsidRPr="00FC210A">
        <w:t xml:space="preserve"> bei </w:t>
      </w:r>
      <w:r w:rsidRPr="00FC210A">
        <w:rPr>
          <w:bCs/>
        </w:rPr>
        <w:t>Reparaturdienstleistern</w:t>
      </w:r>
      <w:r w:rsidRPr="00FC210A">
        <w:t xml:space="preserve"> (Service Provider </w:t>
      </w:r>
      <w:proofErr w:type="spellStart"/>
      <w:r w:rsidRPr="00FC210A">
        <w:t>Repair</w:t>
      </w:r>
      <w:proofErr w:type="spellEnd"/>
      <w:r w:rsidRPr="00FC210A">
        <w:t xml:space="preserve">) ist </w:t>
      </w:r>
      <w:r w:rsidRPr="00FC210A">
        <w:rPr>
          <w:bCs/>
        </w:rPr>
        <w:t>hochgradig einsatzgetrieben</w:t>
      </w:r>
      <w:r w:rsidRPr="00FC210A">
        <w:t xml:space="preserve">, stark vom Geschäftsmodell geprägt und variiert je nach </w:t>
      </w:r>
      <w:r w:rsidRPr="00FC210A">
        <w:rPr>
          <w:bCs/>
        </w:rPr>
        <w:t>Größe, Spezialisierung und Kundensegment</w:t>
      </w:r>
      <w:r w:rsidRPr="00FC210A">
        <w:t>. Dennoch lassen sich typische Strukturen und Organisationsformen klar beschreiben: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3028"/>
        <w:gridCol w:w="3012"/>
      </w:tblGrid>
      <w:tr w:rsidR="005E20E0" w:rsidRPr="00FC210A" w14:paraId="7DD72E52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12A49B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Modell</w:t>
            </w:r>
          </w:p>
        </w:tc>
        <w:tc>
          <w:tcPr>
            <w:tcW w:w="0" w:type="auto"/>
            <w:vAlign w:val="center"/>
            <w:hideMark/>
          </w:tcPr>
          <w:p w14:paraId="2241C3A6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Merkmale</w:t>
            </w:r>
          </w:p>
        </w:tc>
        <w:tc>
          <w:tcPr>
            <w:tcW w:w="0" w:type="auto"/>
            <w:vAlign w:val="center"/>
            <w:hideMark/>
          </w:tcPr>
          <w:p w14:paraId="4FFB7C2A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Typische Einsatzfelder</w:t>
            </w:r>
          </w:p>
        </w:tc>
      </w:tr>
      <w:tr w:rsidR="005E20E0" w:rsidRPr="00FC210A" w14:paraId="726BBC58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9028A" w14:textId="77777777" w:rsidR="005E20E0" w:rsidRPr="00FC210A" w:rsidRDefault="005E20E0" w:rsidP="007B2DF8">
            <w:r w:rsidRPr="00FC210A">
              <w:rPr>
                <w:b/>
                <w:bCs/>
              </w:rPr>
              <w:t>Zentral gesteuerte Technikerflotte</w:t>
            </w:r>
          </w:p>
        </w:tc>
        <w:tc>
          <w:tcPr>
            <w:tcW w:w="0" w:type="auto"/>
            <w:vAlign w:val="center"/>
            <w:hideMark/>
          </w:tcPr>
          <w:p w14:paraId="318340A0" w14:textId="77777777" w:rsidR="005E20E0" w:rsidRPr="00FC210A" w:rsidRDefault="005E20E0" w:rsidP="007B2DF8">
            <w:r w:rsidRPr="00FC210A">
              <w:t>Alle Einsätze werden von einer Dispo-Zentrale geplant und an festangestellte Techniker verteilt</w:t>
            </w:r>
          </w:p>
        </w:tc>
        <w:tc>
          <w:tcPr>
            <w:tcW w:w="0" w:type="auto"/>
            <w:vAlign w:val="center"/>
            <w:hideMark/>
          </w:tcPr>
          <w:p w14:paraId="13530176" w14:textId="77777777" w:rsidR="005E20E0" w:rsidRPr="00FC210A" w:rsidRDefault="005E20E0" w:rsidP="007B2DF8">
            <w:r w:rsidRPr="00FC210A">
              <w:t>Weiße Ware, Medizingeräte, Gebäudetechnik</w:t>
            </w:r>
          </w:p>
        </w:tc>
      </w:tr>
      <w:tr w:rsidR="005E20E0" w:rsidRPr="00FC210A" w14:paraId="0EB31AB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569D1" w14:textId="77777777" w:rsidR="005E20E0" w:rsidRPr="00FC210A" w:rsidRDefault="005E20E0" w:rsidP="007B2DF8">
            <w:r w:rsidRPr="00FC210A">
              <w:rPr>
                <w:b/>
                <w:bCs/>
              </w:rPr>
              <w:t>Regionale Service-Hubs / Niederlassungen</w:t>
            </w:r>
          </w:p>
        </w:tc>
        <w:tc>
          <w:tcPr>
            <w:tcW w:w="0" w:type="auto"/>
            <w:vAlign w:val="center"/>
            <w:hideMark/>
          </w:tcPr>
          <w:p w14:paraId="7859357D" w14:textId="77777777" w:rsidR="005E20E0" w:rsidRPr="00FC210A" w:rsidRDefault="005E20E0" w:rsidP="007B2DF8">
            <w:r w:rsidRPr="00FC210A">
              <w:t>Dispo &amp; Techniker lokal organisiert, aber digital vernetzt – oft mit Lager, Werkstatt oder Ersatzteillogistik</w:t>
            </w:r>
          </w:p>
        </w:tc>
        <w:tc>
          <w:tcPr>
            <w:tcW w:w="0" w:type="auto"/>
            <w:vAlign w:val="center"/>
            <w:hideMark/>
          </w:tcPr>
          <w:p w14:paraId="1165EFF4" w14:textId="77777777" w:rsidR="005E20E0" w:rsidRPr="00FC210A" w:rsidRDefault="005E20E0" w:rsidP="007B2DF8">
            <w:r w:rsidRPr="00FC210A">
              <w:t>Heizung/Klima, Aufzüge, IT-/TK-Installationen</w:t>
            </w:r>
          </w:p>
        </w:tc>
      </w:tr>
      <w:tr w:rsidR="005E20E0" w:rsidRPr="00FC210A" w14:paraId="2FBFA1E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4A55E" w14:textId="77777777" w:rsidR="005E20E0" w:rsidRPr="00FC210A" w:rsidRDefault="005E20E0" w:rsidP="007B2DF8">
            <w:r w:rsidRPr="00FC210A">
              <w:rPr>
                <w:b/>
                <w:bCs/>
              </w:rPr>
              <w:t>Subdienstleister-Modell (Freelancer / Partnerfirmen)</w:t>
            </w:r>
          </w:p>
        </w:tc>
        <w:tc>
          <w:tcPr>
            <w:tcW w:w="0" w:type="auto"/>
            <w:vAlign w:val="center"/>
            <w:hideMark/>
          </w:tcPr>
          <w:p w14:paraId="1B18B42F" w14:textId="77777777" w:rsidR="005E20E0" w:rsidRPr="00FC210A" w:rsidRDefault="005E20E0" w:rsidP="007B2DF8">
            <w:r w:rsidRPr="00FC210A">
              <w:t xml:space="preserve">Externe Techniker werden auftragsbasiert eingesetzt, oft mit SLA-Vorgaben und vorgegebenem </w:t>
            </w:r>
            <w:proofErr w:type="spellStart"/>
            <w:r w:rsidRPr="00FC210A">
              <w:t>Toolset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C528EC" w14:textId="77777777" w:rsidR="005E20E0" w:rsidRPr="00FC210A" w:rsidRDefault="005E20E0" w:rsidP="007B2DF8">
            <w:r w:rsidRPr="00FC210A">
              <w:t>Versicherungsreparaturen, Hersteller-Garantieservice</w:t>
            </w:r>
          </w:p>
        </w:tc>
      </w:tr>
      <w:tr w:rsidR="005E20E0" w:rsidRPr="00FC210A" w14:paraId="0506B49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2EF49" w14:textId="77777777" w:rsidR="005E20E0" w:rsidRPr="00FC210A" w:rsidRDefault="005E20E0" w:rsidP="007B2DF8">
            <w:r w:rsidRPr="00FC210A">
              <w:rPr>
                <w:b/>
                <w:bCs/>
              </w:rPr>
              <w:lastRenderedPageBreak/>
              <w:t>Hybridmodell (Vor-Ort vs. Werkstattsteuerung)</w:t>
            </w:r>
          </w:p>
        </w:tc>
        <w:tc>
          <w:tcPr>
            <w:tcW w:w="0" w:type="auto"/>
            <w:vAlign w:val="center"/>
            <w:hideMark/>
          </w:tcPr>
          <w:p w14:paraId="1C92B197" w14:textId="77777777" w:rsidR="005E20E0" w:rsidRPr="00FC210A" w:rsidRDefault="005E20E0" w:rsidP="007B2DF8">
            <w:r w:rsidRPr="00FC210A">
              <w:t xml:space="preserve">Zentrale entscheidet auf Basis von Diagnose, ob Reparatur vor Ort oder im </w:t>
            </w:r>
            <w:proofErr w:type="spellStart"/>
            <w:r w:rsidRPr="00FC210A">
              <w:t>Repair</w:t>
            </w:r>
            <w:proofErr w:type="spellEnd"/>
            <w:r w:rsidRPr="00FC210A">
              <w:t xml:space="preserve"> Center erfolgt</w:t>
            </w:r>
          </w:p>
        </w:tc>
        <w:tc>
          <w:tcPr>
            <w:tcW w:w="0" w:type="auto"/>
            <w:vAlign w:val="center"/>
            <w:hideMark/>
          </w:tcPr>
          <w:p w14:paraId="42B3C12D" w14:textId="77777777" w:rsidR="005E20E0" w:rsidRPr="00FC210A" w:rsidRDefault="005E20E0" w:rsidP="007B2DF8">
            <w:r w:rsidRPr="00FC210A">
              <w:t>Unterhaltungselektronik, Kleingeräte, Hightech</w:t>
            </w:r>
          </w:p>
        </w:tc>
      </w:tr>
      <w:tr w:rsidR="005E20E0" w:rsidRPr="00FC210A" w14:paraId="76B0AFCD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AC524" w14:textId="77777777" w:rsidR="005E20E0" w:rsidRPr="00FC210A" w:rsidRDefault="005E20E0" w:rsidP="007B2DF8">
            <w:proofErr w:type="spellStart"/>
            <w:r w:rsidRPr="00FC210A">
              <w:rPr>
                <w:b/>
                <w:bCs/>
              </w:rPr>
              <w:t>Disponentengesteuerte</w:t>
            </w:r>
            <w:proofErr w:type="spellEnd"/>
            <w:r w:rsidRPr="00FC210A">
              <w:rPr>
                <w:b/>
                <w:bCs/>
              </w:rPr>
              <w:t xml:space="preserve"> Einsatzplanung mit Selbstorganisation</w:t>
            </w:r>
          </w:p>
        </w:tc>
        <w:tc>
          <w:tcPr>
            <w:tcW w:w="0" w:type="auto"/>
            <w:vAlign w:val="center"/>
            <w:hideMark/>
          </w:tcPr>
          <w:p w14:paraId="6879F06F" w14:textId="77777777" w:rsidR="005E20E0" w:rsidRPr="00FC210A" w:rsidRDefault="005E20E0" w:rsidP="007B2DF8">
            <w:r w:rsidRPr="00FC210A">
              <w:t>Zentrale Dispo gibt Termine und Routen vor, Techniker planen/optimieren Details eigenständig per App</w:t>
            </w:r>
          </w:p>
        </w:tc>
        <w:tc>
          <w:tcPr>
            <w:tcW w:w="0" w:type="auto"/>
            <w:vAlign w:val="center"/>
            <w:hideMark/>
          </w:tcPr>
          <w:p w14:paraId="2909C3FE" w14:textId="77777777" w:rsidR="005E20E0" w:rsidRPr="00FC210A" w:rsidRDefault="005E20E0" w:rsidP="007B2DF8">
            <w:r w:rsidRPr="00FC210A">
              <w:t>typischer Mittelstand im FSM-Umfeld</w:t>
            </w:r>
          </w:p>
        </w:tc>
      </w:tr>
    </w:tbl>
    <w:p w14:paraId="73554514" w14:textId="77777777" w:rsidR="005E20E0" w:rsidRPr="00FC210A" w:rsidRDefault="005E20E0" w:rsidP="005E20E0"/>
    <w:p w14:paraId="294808FA" w14:textId="77777777" w:rsidR="005E20E0" w:rsidRPr="00FC210A" w:rsidRDefault="005E20E0" w:rsidP="005E20E0"/>
    <w:p w14:paraId="4B8D2A46" w14:textId="77777777" w:rsidR="005E20E0" w:rsidRPr="00FC210A" w:rsidRDefault="005E20E0" w:rsidP="005E20E0">
      <w:r w:rsidRPr="00FC210A">
        <w:t xml:space="preserve">Der </w:t>
      </w:r>
      <w:r w:rsidRPr="00FC210A">
        <w:rPr>
          <w:b/>
          <w:bCs/>
        </w:rPr>
        <w:t>digitale Reifegrad im Field Service Management (FSM)</w:t>
      </w:r>
      <w:r w:rsidRPr="00FC210A">
        <w:t xml:space="preserve"> in der Branche </w:t>
      </w:r>
      <w:r w:rsidRPr="00FC210A">
        <w:rPr>
          <w:b/>
          <w:bCs/>
        </w:rPr>
        <w:t xml:space="preserve">Reparaturdienstleister (Service Provider </w:t>
      </w:r>
      <w:proofErr w:type="spellStart"/>
      <w:r w:rsidRPr="00FC210A">
        <w:rPr>
          <w:b/>
          <w:bCs/>
        </w:rPr>
        <w:t>Repair</w:t>
      </w:r>
      <w:proofErr w:type="spellEnd"/>
      <w:r w:rsidRPr="00FC210A">
        <w:rPr>
          <w:b/>
          <w:bCs/>
        </w:rPr>
        <w:t>)</w:t>
      </w:r>
      <w:r w:rsidRPr="00FC210A">
        <w:t xml:space="preserve"> ist </w:t>
      </w:r>
      <w:r w:rsidRPr="00FC210A">
        <w:rPr>
          <w:b/>
          <w:bCs/>
        </w:rPr>
        <w:t>mittel bis fortgeschritten</w:t>
      </w:r>
      <w:r w:rsidRPr="00FC210A">
        <w:t xml:space="preserve">, aber stark </w:t>
      </w:r>
      <w:r w:rsidRPr="00FC210A">
        <w:rPr>
          <w:b/>
          <w:bCs/>
        </w:rPr>
        <w:t>heterogen</w:t>
      </w:r>
      <w:r w:rsidRPr="00FC210A">
        <w:t xml:space="preserve"> – abhängig von Unternehmensgröße, Spezialisierung, Kundenstruktur (B2B vs. B2C) und IT-Affinität.</w:t>
      </w:r>
    </w:p>
    <w:p w14:paraId="019B95E7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Digitaler Reifegrad nach Funktionsbereichen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2444"/>
        <w:gridCol w:w="3564"/>
      </w:tblGrid>
      <w:tr w:rsidR="005E20E0" w:rsidRPr="00FC210A" w14:paraId="259923A4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D2638F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FSM-Bereich</w:t>
            </w:r>
          </w:p>
        </w:tc>
        <w:tc>
          <w:tcPr>
            <w:tcW w:w="0" w:type="auto"/>
            <w:vAlign w:val="center"/>
            <w:hideMark/>
          </w:tcPr>
          <w:p w14:paraId="4A4237F8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Typischer Reifegrad</w:t>
            </w:r>
          </w:p>
        </w:tc>
        <w:tc>
          <w:tcPr>
            <w:tcW w:w="0" w:type="auto"/>
            <w:vAlign w:val="center"/>
            <w:hideMark/>
          </w:tcPr>
          <w:p w14:paraId="696A1449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Anmerkung</w:t>
            </w:r>
          </w:p>
        </w:tc>
      </w:tr>
      <w:tr w:rsidR="005E20E0" w:rsidRPr="00FC210A" w14:paraId="5B01D879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90C5D" w14:textId="77777777" w:rsidR="005E20E0" w:rsidRPr="00FC210A" w:rsidRDefault="005E20E0" w:rsidP="007B2DF8">
            <w:r w:rsidRPr="00FC210A">
              <w:rPr>
                <w:b/>
                <w:bCs/>
              </w:rPr>
              <w:t>Disposition / Einsatzplanung</w:t>
            </w:r>
          </w:p>
        </w:tc>
        <w:tc>
          <w:tcPr>
            <w:tcW w:w="0" w:type="auto"/>
            <w:vAlign w:val="center"/>
            <w:hideMark/>
          </w:tcPr>
          <w:p w14:paraId="335C380F" w14:textId="77777777" w:rsidR="005E20E0" w:rsidRPr="00FC210A" w:rsidRDefault="005E20E0" w:rsidP="007B2DF8">
            <w:r w:rsidRPr="00FC210A">
              <w:t>mittel bis hoch</w:t>
            </w:r>
          </w:p>
        </w:tc>
        <w:tc>
          <w:tcPr>
            <w:tcW w:w="0" w:type="auto"/>
            <w:vAlign w:val="center"/>
            <w:hideMark/>
          </w:tcPr>
          <w:p w14:paraId="73DF5D0E" w14:textId="77777777" w:rsidR="005E20E0" w:rsidRPr="00FC210A" w:rsidRDefault="005E20E0" w:rsidP="007B2DF8">
            <w:r w:rsidRPr="00FC210A">
              <w:t>Viele nutzen digitale Planungstools; Tourenoptimierung aber oft nur teilautomatisiert</w:t>
            </w:r>
          </w:p>
        </w:tc>
      </w:tr>
      <w:tr w:rsidR="005E20E0" w:rsidRPr="00FC210A" w14:paraId="28E15D84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737E" w14:textId="77777777" w:rsidR="005E20E0" w:rsidRPr="00FC210A" w:rsidRDefault="005E20E0" w:rsidP="007B2DF8">
            <w:r w:rsidRPr="00FC210A">
              <w:rPr>
                <w:b/>
                <w:bCs/>
              </w:rPr>
              <w:t>Mobile Technikeranbindung</w:t>
            </w:r>
          </w:p>
        </w:tc>
        <w:tc>
          <w:tcPr>
            <w:tcW w:w="0" w:type="auto"/>
            <w:vAlign w:val="center"/>
            <w:hideMark/>
          </w:tcPr>
          <w:p w14:paraId="078DAB4D" w14:textId="77777777" w:rsidR="005E20E0" w:rsidRPr="00FC210A" w:rsidRDefault="005E20E0" w:rsidP="007B2DF8">
            <w:r w:rsidRPr="00FC210A">
              <w:t>mittel</w:t>
            </w:r>
          </w:p>
        </w:tc>
        <w:tc>
          <w:tcPr>
            <w:tcW w:w="0" w:type="auto"/>
            <w:vAlign w:val="center"/>
            <w:hideMark/>
          </w:tcPr>
          <w:p w14:paraId="60F16CA2" w14:textId="77777777" w:rsidR="005E20E0" w:rsidRPr="00FC210A" w:rsidRDefault="005E20E0" w:rsidP="007B2DF8">
            <w:r w:rsidRPr="00FC210A">
              <w:t>FSM-Apps im Einsatz, aber oft mit Medienbrüchen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 xml:space="preserve">B. PDF-Uploads, keine vollintegrierte </w:t>
            </w:r>
            <w:proofErr w:type="spellStart"/>
            <w:r w:rsidRPr="00FC210A">
              <w:t>Reportingsysteme</w:t>
            </w:r>
            <w:proofErr w:type="spellEnd"/>
            <w:r w:rsidRPr="00FC210A">
              <w:t>)</w:t>
            </w:r>
          </w:p>
        </w:tc>
      </w:tr>
      <w:tr w:rsidR="005E20E0" w:rsidRPr="00FC210A" w14:paraId="7C257342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D628C" w14:textId="77777777" w:rsidR="005E20E0" w:rsidRPr="00FC210A" w:rsidRDefault="005E20E0" w:rsidP="007B2DF8">
            <w:r w:rsidRPr="00FC210A">
              <w:rPr>
                <w:b/>
                <w:bCs/>
              </w:rPr>
              <w:t>Digitale Auftragsabwicklung (Checklisten, Fotos, Signaturen)</w:t>
            </w:r>
          </w:p>
        </w:tc>
        <w:tc>
          <w:tcPr>
            <w:tcW w:w="0" w:type="auto"/>
            <w:vAlign w:val="center"/>
            <w:hideMark/>
          </w:tcPr>
          <w:p w14:paraId="2A4A8DA5" w14:textId="77777777" w:rsidR="005E20E0" w:rsidRPr="00FC210A" w:rsidRDefault="005E20E0" w:rsidP="007B2DF8">
            <w:r w:rsidRPr="00FC210A">
              <w:t>hoch (bei B2C-Volumengeschäft) / mittel (im Projektgeschäft)</w:t>
            </w:r>
          </w:p>
        </w:tc>
        <w:tc>
          <w:tcPr>
            <w:tcW w:w="0" w:type="auto"/>
            <w:vAlign w:val="center"/>
            <w:hideMark/>
          </w:tcPr>
          <w:p w14:paraId="0928C54B" w14:textId="77777777" w:rsidR="005E20E0" w:rsidRPr="00FC210A" w:rsidRDefault="005E20E0" w:rsidP="007B2DF8">
            <w:r w:rsidRPr="00FC210A">
              <w:t xml:space="preserve">Viele Techniker dokumentieren digital – aber </w:t>
            </w:r>
            <w:proofErr w:type="spellStart"/>
            <w:r w:rsidRPr="00FC210A">
              <w:t>Reportingqualität</w:t>
            </w:r>
            <w:proofErr w:type="spellEnd"/>
            <w:r w:rsidRPr="00FC210A">
              <w:t xml:space="preserve"> und Integration variieren stark</w:t>
            </w:r>
          </w:p>
        </w:tc>
      </w:tr>
      <w:tr w:rsidR="005E20E0" w:rsidRPr="00FC210A" w14:paraId="6CC8B168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3A0D7" w14:textId="77777777" w:rsidR="005E20E0" w:rsidRPr="00FC210A" w:rsidRDefault="005E20E0" w:rsidP="007B2DF8">
            <w:r w:rsidRPr="00FC210A">
              <w:rPr>
                <w:b/>
                <w:bCs/>
              </w:rPr>
              <w:t>Ersatzteilmanagement</w:t>
            </w:r>
          </w:p>
        </w:tc>
        <w:tc>
          <w:tcPr>
            <w:tcW w:w="0" w:type="auto"/>
            <w:vAlign w:val="center"/>
            <w:hideMark/>
          </w:tcPr>
          <w:p w14:paraId="42FE274E" w14:textId="77777777" w:rsidR="005E20E0" w:rsidRPr="00FC210A" w:rsidRDefault="005E20E0" w:rsidP="007B2DF8">
            <w:r w:rsidRPr="00FC210A">
              <w:t>mittel</w:t>
            </w:r>
          </w:p>
        </w:tc>
        <w:tc>
          <w:tcPr>
            <w:tcW w:w="0" w:type="auto"/>
            <w:vAlign w:val="center"/>
            <w:hideMark/>
          </w:tcPr>
          <w:p w14:paraId="2B36B4F4" w14:textId="77777777" w:rsidR="005E20E0" w:rsidRPr="00FC210A" w:rsidRDefault="005E20E0" w:rsidP="007B2DF8">
            <w:r w:rsidRPr="00FC210A">
              <w:t>Digitalisierung meist gegeben, aber oft kein Echtzeitabgleich mit Lager- oder ERP-Systemen</w:t>
            </w:r>
          </w:p>
        </w:tc>
      </w:tr>
      <w:tr w:rsidR="005E20E0" w:rsidRPr="00FC210A" w14:paraId="20FEC6BB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AC888" w14:textId="77777777" w:rsidR="005E20E0" w:rsidRPr="00FC210A" w:rsidRDefault="005E20E0" w:rsidP="007B2DF8">
            <w:r w:rsidRPr="00FC210A">
              <w:rPr>
                <w:b/>
                <w:bCs/>
              </w:rPr>
              <w:t>Kundenkommunikation (Terminvereinbarung, Status, Feedback)</w:t>
            </w:r>
          </w:p>
        </w:tc>
        <w:tc>
          <w:tcPr>
            <w:tcW w:w="0" w:type="auto"/>
            <w:vAlign w:val="center"/>
            <w:hideMark/>
          </w:tcPr>
          <w:p w14:paraId="51FBFD05" w14:textId="77777777" w:rsidR="005E20E0" w:rsidRPr="00FC210A" w:rsidRDefault="005E20E0" w:rsidP="007B2DF8">
            <w:r w:rsidRPr="00FC210A">
              <w:t>niedrig bis mittel</w:t>
            </w:r>
          </w:p>
        </w:tc>
        <w:tc>
          <w:tcPr>
            <w:tcW w:w="0" w:type="auto"/>
            <w:vAlign w:val="center"/>
            <w:hideMark/>
          </w:tcPr>
          <w:p w14:paraId="4B268D12" w14:textId="77777777" w:rsidR="005E20E0" w:rsidRPr="00FC210A" w:rsidRDefault="005E20E0" w:rsidP="007B2DF8">
            <w:r w:rsidRPr="00FC210A">
              <w:t>E-Mail &amp; Callcenter dominieren, wenige mit Online-Terminvergabe oder Status-Tracking</w:t>
            </w:r>
          </w:p>
        </w:tc>
      </w:tr>
      <w:tr w:rsidR="005E20E0" w:rsidRPr="00FC210A" w14:paraId="7DAC9E8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AA994" w14:textId="77777777" w:rsidR="005E20E0" w:rsidRPr="00FC210A" w:rsidRDefault="005E20E0" w:rsidP="007B2DF8">
            <w:r w:rsidRPr="00FC210A">
              <w:rPr>
                <w:b/>
                <w:bCs/>
              </w:rPr>
              <w:t>Datenanalyse &amp; KPI-Monitoring</w:t>
            </w:r>
          </w:p>
        </w:tc>
        <w:tc>
          <w:tcPr>
            <w:tcW w:w="0" w:type="auto"/>
            <w:vAlign w:val="center"/>
            <w:hideMark/>
          </w:tcPr>
          <w:p w14:paraId="3EE89511" w14:textId="77777777" w:rsidR="005E20E0" w:rsidRPr="00FC210A" w:rsidRDefault="005E20E0" w:rsidP="007B2DF8">
            <w:r w:rsidRPr="00FC210A">
              <w:t>niedrig bis mittel</w:t>
            </w:r>
          </w:p>
        </w:tc>
        <w:tc>
          <w:tcPr>
            <w:tcW w:w="0" w:type="auto"/>
            <w:vAlign w:val="center"/>
            <w:hideMark/>
          </w:tcPr>
          <w:p w14:paraId="7BAB8224" w14:textId="77777777" w:rsidR="005E20E0" w:rsidRPr="00FC210A" w:rsidRDefault="005E20E0" w:rsidP="007B2DF8">
            <w:r w:rsidRPr="00FC210A">
              <w:t>Wenige nutzen Analytics aktiv zur Optimierung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First-Time-Fix Rate, Technikerproduktivit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t)</w:t>
            </w:r>
          </w:p>
        </w:tc>
      </w:tr>
      <w:tr w:rsidR="005E20E0" w:rsidRPr="00FC210A" w14:paraId="2AA2A0E2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AA032" w14:textId="77777777" w:rsidR="005E20E0" w:rsidRPr="00FC210A" w:rsidRDefault="005E20E0" w:rsidP="007B2DF8">
            <w:r w:rsidRPr="00FC210A">
              <w:rPr>
                <w:b/>
                <w:bCs/>
              </w:rPr>
              <w:lastRenderedPageBreak/>
              <w:t>Schnittstellen zu Partnern (OEMs, Versicherungen, Plattformen)</w:t>
            </w:r>
          </w:p>
        </w:tc>
        <w:tc>
          <w:tcPr>
            <w:tcW w:w="0" w:type="auto"/>
            <w:vAlign w:val="center"/>
            <w:hideMark/>
          </w:tcPr>
          <w:p w14:paraId="63F08171" w14:textId="77777777" w:rsidR="005E20E0" w:rsidRPr="00FC210A" w:rsidRDefault="005E20E0" w:rsidP="007B2DF8">
            <w:r w:rsidRPr="00FC210A">
              <w:t>mittel</w:t>
            </w:r>
          </w:p>
        </w:tc>
        <w:tc>
          <w:tcPr>
            <w:tcW w:w="0" w:type="auto"/>
            <w:vAlign w:val="center"/>
            <w:hideMark/>
          </w:tcPr>
          <w:p w14:paraId="1CA2BFBE" w14:textId="77777777" w:rsidR="005E20E0" w:rsidRPr="00FC210A" w:rsidRDefault="005E20E0" w:rsidP="007B2DF8">
            <w:r w:rsidRPr="00FC210A">
              <w:t>API-Anbindungen zunehmend Standard, aber nicht flächendeckend</w:t>
            </w:r>
          </w:p>
        </w:tc>
      </w:tr>
      <w:tr w:rsidR="005E20E0" w:rsidRPr="00FC210A" w14:paraId="088B23CF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2D52B" w14:textId="77777777" w:rsidR="005E20E0" w:rsidRPr="00FC210A" w:rsidRDefault="005E20E0" w:rsidP="007B2DF8">
            <w:r w:rsidRPr="00FC210A">
              <w:rPr>
                <w:b/>
                <w:bCs/>
              </w:rPr>
              <w:t>End-</w:t>
            </w:r>
            <w:proofErr w:type="spellStart"/>
            <w:r w:rsidRPr="00FC210A">
              <w:rPr>
                <w:b/>
                <w:bCs/>
              </w:rPr>
              <w:t>to</w:t>
            </w:r>
            <w:proofErr w:type="spellEnd"/>
            <w:r w:rsidRPr="00FC210A">
              <w:rPr>
                <w:b/>
                <w:bCs/>
              </w:rPr>
              <w:t>-End-Automatisierung (vom Auftrag bis zur Rechnung)</w:t>
            </w:r>
          </w:p>
        </w:tc>
        <w:tc>
          <w:tcPr>
            <w:tcW w:w="0" w:type="auto"/>
            <w:vAlign w:val="center"/>
            <w:hideMark/>
          </w:tcPr>
          <w:p w14:paraId="53B8AF02" w14:textId="77777777" w:rsidR="005E20E0" w:rsidRPr="00FC210A" w:rsidRDefault="005E20E0" w:rsidP="007B2DF8">
            <w:r w:rsidRPr="00FC210A">
              <w:t>selten</w:t>
            </w:r>
          </w:p>
        </w:tc>
        <w:tc>
          <w:tcPr>
            <w:tcW w:w="0" w:type="auto"/>
            <w:vAlign w:val="center"/>
            <w:hideMark/>
          </w:tcPr>
          <w:p w14:paraId="6F1EB824" w14:textId="77777777" w:rsidR="005E20E0" w:rsidRPr="00FC210A" w:rsidRDefault="005E20E0" w:rsidP="007B2DF8">
            <w:r w:rsidRPr="00FC210A">
              <w:t>Nur bei hochdigitalisierten Service-Providern vollständig umgesetzt</w:t>
            </w:r>
          </w:p>
        </w:tc>
      </w:tr>
    </w:tbl>
    <w:p w14:paraId="5CE970DF" w14:textId="77777777" w:rsidR="005E20E0" w:rsidRPr="00FC210A" w:rsidRDefault="005E20E0" w:rsidP="005E20E0"/>
    <w:p w14:paraId="029C0F74" w14:textId="77777777" w:rsidR="005E20E0" w:rsidRPr="00FC210A" w:rsidRDefault="005E20E0" w:rsidP="005E20E0"/>
    <w:p w14:paraId="380992F5" w14:textId="77777777" w:rsidR="005E20E0" w:rsidRPr="00FC210A" w:rsidRDefault="005E20E0" w:rsidP="005E20E0"/>
    <w:p w14:paraId="62579539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2476A40F">
          <v:rect id="_x0000_i1025" style="width:0;height:1.5pt" o:hralign="center" o:hrstd="t" o:hr="t" fillcolor="#a0a0a0" stroked="f"/>
        </w:pict>
      </w:r>
    </w:p>
    <w:p w14:paraId="5504A2D8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3" w:name="_Toc196403250"/>
      <w:r w:rsidRPr="00FC210A">
        <w:rPr>
          <w:b/>
          <w:bCs/>
          <w:color w:val="auto"/>
          <w:sz w:val="24"/>
          <w:szCs w:val="24"/>
        </w:rPr>
        <w:t>2. Anbieter in der Branche</w:t>
      </w:r>
      <w:bookmarkEnd w:id="3"/>
    </w:p>
    <w:p w14:paraId="2DE80AF7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4" w:name="_Toc196403251"/>
      <w:r w:rsidRPr="00FC210A">
        <w:rPr>
          <w:b/>
          <w:bCs/>
          <w:color w:val="auto"/>
          <w:sz w:val="24"/>
          <w:szCs w:val="24"/>
        </w:rPr>
        <w:t>Große Hersteller:</w:t>
      </w:r>
      <w:bookmarkEnd w:id="4"/>
    </w:p>
    <w:p w14:paraId="39F97F0C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5" w:name="_Toc196403252"/>
      <w:r w:rsidRPr="00FC210A">
        <w:rPr>
          <w:b/>
          <w:bCs/>
          <w:color w:val="auto"/>
          <w:sz w:val="24"/>
          <w:szCs w:val="24"/>
        </w:rPr>
        <w:t>Spezialisierte Hersteller:</w:t>
      </w:r>
      <w:bookmarkEnd w:id="5"/>
    </w:p>
    <w:p w14:paraId="338BB69E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6" w:name="_Toc196403253"/>
      <w:r w:rsidRPr="00FC210A">
        <w:rPr>
          <w:b/>
          <w:bCs/>
          <w:color w:val="auto"/>
          <w:sz w:val="24"/>
          <w:szCs w:val="24"/>
        </w:rPr>
        <w:t>Marktstruktur:</w:t>
      </w:r>
      <w:bookmarkEnd w:id="6"/>
    </w:p>
    <w:p w14:paraId="11E99B46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7" w:name="_Toc196403254"/>
      <w:r w:rsidRPr="00FC210A">
        <w:rPr>
          <w:b/>
          <w:bCs/>
          <w:color w:val="auto"/>
          <w:sz w:val="24"/>
          <w:szCs w:val="24"/>
        </w:rPr>
        <w:t>Cluster:</w:t>
      </w:r>
      <w:bookmarkEnd w:id="7"/>
    </w:p>
    <w:p w14:paraId="49F69808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7680A02C">
          <v:rect id="_x0000_i1026" style="width:0;height:1.5pt" o:hralign="center" o:hrstd="t" o:hr="t" fillcolor="#a0a0a0" stroked="f"/>
        </w:pict>
      </w:r>
    </w:p>
    <w:p w14:paraId="14334F50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8" w:name="_Toc196403255"/>
      <w:r w:rsidRPr="00FC210A">
        <w:rPr>
          <w:b/>
          <w:bCs/>
          <w:color w:val="auto"/>
          <w:sz w:val="24"/>
          <w:szCs w:val="24"/>
        </w:rPr>
        <w:t>3. Saisonale Besonderheiten</w:t>
      </w:r>
      <w:bookmarkEnd w:id="8"/>
    </w:p>
    <w:p w14:paraId="0F7672D4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9" w:name="_Toc196403256"/>
      <w:r w:rsidRPr="00FC210A">
        <w:rPr>
          <w:b/>
          <w:bCs/>
          <w:color w:val="auto"/>
          <w:sz w:val="24"/>
          <w:szCs w:val="24"/>
        </w:rPr>
        <w:t>Saisongeschäft:</w:t>
      </w:r>
      <w:bookmarkEnd w:id="9"/>
    </w:p>
    <w:p w14:paraId="4E1FDC6C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Saisonale Effekte im Überblick – mit Relevanz für den Field Service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562"/>
        <w:gridCol w:w="3821"/>
      </w:tblGrid>
      <w:tr w:rsidR="005E20E0" w:rsidRPr="00FC210A" w14:paraId="0258C4AE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57F7EC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Segment</w:t>
            </w:r>
          </w:p>
        </w:tc>
        <w:tc>
          <w:tcPr>
            <w:tcW w:w="0" w:type="auto"/>
            <w:vAlign w:val="center"/>
            <w:hideMark/>
          </w:tcPr>
          <w:p w14:paraId="44CEE6A9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Saisonale Spitze</w:t>
            </w:r>
          </w:p>
        </w:tc>
        <w:tc>
          <w:tcPr>
            <w:tcW w:w="0" w:type="auto"/>
            <w:vAlign w:val="center"/>
            <w:hideMark/>
          </w:tcPr>
          <w:p w14:paraId="5073B7A3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Ursache &amp; Bedeutung für Field Service</w:t>
            </w:r>
          </w:p>
        </w:tc>
      </w:tr>
      <w:tr w:rsidR="005E20E0" w:rsidRPr="00FC210A" w14:paraId="450E485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E003C" w14:textId="77777777" w:rsidR="005E20E0" w:rsidRPr="00FC210A" w:rsidRDefault="005E20E0" w:rsidP="007B2DF8">
            <w:r w:rsidRPr="00FC210A">
              <w:rPr>
                <w:b/>
                <w:bCs/>
              </w:rPr>
              <w:t>Haushaltsgeräte / Weiße Ware</w:t>
            </w:r>
          </w:p>
        </w:tc>
        <w:tc>
          <w:tcPr>
            <w:tcW w:w="0" w:type="auto"/>
            <w:vAlign w:val="center"/>
            <w:hideMark/>
          </w:tcPr>
          <w:p w14:paraId="56DBBA0A" w14:textId="77777777" w:rsidR="005E20E0" w:rsidRPr="00FC210A" w:rsidRDefault="005E20E0" w:rsidP="007B2DF8">
            <w:r w:rsidRPr="00FC210A">
              <w:rPr>
                <w:b/>
                <w:bCs/>
              </w:rPr>
              <w:t>Q4 (Nov/Dez)</w:t>
            </w:r>
            <w:r w:rsidRPr="00FC210A">
              <w:t xml:space="preserve"> und </w:t>
            </w:r>
            <w:r w:rsidRPr="00FC210A">
              <w:rPr>
                <w:b/>
                <w:bCs/>
              </w:rPr>
              <w:t>Januar</w:t>
            </w:r>
          </w:p>
        </w:tc>
        <w:tc>
          <w:tcPr>
            <w:tcW w:w="0" w:type="auto"/>
            <w:vAlign w:val="center"/>
            <w:hideMark/>
          </w:tcPr>
          <w:p w14:paraId="467D03F9" w14:textId="77777777" w:rsidR="005E20E0" w:rsidRPr="00FC210A" w:rsidRDefault="005E20E0" w:rsidP="007B2DF8">
            <w:r w:rsidRPr="00FC210A">
              <w:t>Vor Feiertagen hoher Reparaturbedarf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Geschirrsp</w:t>
            </w:r>
            <w:r w:rsidRPr="00FC210A">
              <w:rPr>
                <w:rFonts w:ascii="Aptos" w:hAnsi="Aptos" w:cs="Aptos"/>
              </w:rPr>
              <w:t>ü</w:t>
            </w:r>
            <w:r w:rsidRPr="00FC210A">
              <w:t>ler, Herde), dann viele Garantief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 xml:space="preserve">lle im Januar </w:t>
            </w:r>
            <w:r w:rsidRPr="00FC210A">
              <w:rPr>
                <w:rFonts w:ascii="Aptos" w:hAnsi="Aptos" w:cs="Aptos"/>
              </w:rPr>
              <w:t>→</w:t>
            </w:r>
            <w:r w:rsidRPr="00FC210A">
              <w:t xml:space="preserve"> Techniker unter hoher Last, Engp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sse bei Ersatzteilen</w:t>
            </w:r>
          </w:p>
        </w:tc>
      </w:tr>
      <w:tr w:rsidR="005E20E0" w:rsidRPr="00FC210A" w14:paraId="1BCC466F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A0620" w14:textId="77777777" w:rsidR="005E20E0" w:rsidRPr="00FC210A" w:rsidRDefault="005E20E0" w:rsidP="007B2DF8">
            <w:r w:rsidRPr="00FC210A">
              <w:rPr>
                <w:b/>
                <w:bCs/>
              </w:rPr>
              <w:t>Gebäudetechnik / Heizung / Klima</w:t>
            </w:r>
          </w:p>
        </w:tc>
        <w:tc>
          <w:tcPr>
            <w:tcW w:w="0" w:type="auto"/>
            <w:vAlign w:val="center"/>
            <w:hideMark/>
          </w:tcPr>
          <w:p w14:paraId="45C9CF45" w14:textId="77777777" w:rsidR="005E20E0" w:rsidRPr="00FC210A" w:rsidRDefault="005E20E0" w:rsidP="007B2DF8">
            <w:r w:rsidRPr="00FC210A">
              <w:rPr>
                <w:b/>
                <w:bCs/>
              </w:rPr>
              <w:t>Q4 (Herbst/Winter)</w:t>
            </w:r>
            <w:r w:rsidRPr="00FC210A">
              <w:t xml:space="preserve"> / </w:t>
            </w:r>
            <w:r w:rsidRPr="00FC210A">
              <w:rPr>
                <w:b/>
                <w:bCs/>
              </w:rPr>
              <w:t>Q2 (Frühjahr)</w:t>
            </w:r>
          </w:p>
        </w:tc>
        <w:tc>
          <w:tcPr>
            <w:tcW w:w="0" w:type="auto"/>
            <w:vAlign w:val="center"/>
            <w:hideMark/>
          </w:tcPr>
          <w:p w14:paraId="6A215524" w14:textId="77777777" w:rsidR="005E20E0" w:rsidRPr="00FC210A" w:rsidRDefault="005E20E0" w:rsidP="007B2DF8">
            <w:r w:rsidRPr="00FC210A">
              <w:t>Heizungsstörungen im Winter, Klimaanlagen-Wartung im Frühjahr → hohe Priorisierung von Notfällen, viele Ad-hoc-Einsätze</w:t>
            </w:r>
          </w:p>
        </w:tc>
      </w:tr>
      <w:tr w:rsidR="005E20E0" w:rsidRPr="00FC210A" w14:paraId="3CA25638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6C993" w14:textId="77777777" w:rsidR="005E20E0" w:rsidRPr="00FC210A" w:rsidRDefault="005E20E0" w:rsidP="007B2DF8">
            <w:r w:rsidRPr="00FC210A">
              <w:rPr>
                <w:b/>
                <w:bCs/>
              </w:rPr>
              <w:t>Medizingeräte / Life Science</w:t>
            </w:r>
          </w:p>
        </w:tc>
        <w:tc>
          <w:tcPr>
            <w:tcW w:w="0" w:type="auto"/>
            <w:vAlign w:val="center"/>
            <w:hideMark/>
          </w:tcPr>
          <w:p w14:paraId="2D5FB730" w14:textId="77777777" w:rsidR="005E20E0" w:rsidRPr="00FC210A" w:rsidRDefault="005E20E0" w:rsidP="007B2DF8">
            <w:r w:rsidRPr="00FC210A">
              <w:rPr>
                <w:b/>
                <w:bCs/>
              </w:rPr>
              <w:t>Q4 (Jahresendbudget)</w:t>
            </w:r>
          </w:p>
        </w:tc>
        <w:tc>
          <w:tcPr>
            <w:tcW w:w="0" w:type="auto"/>
            <w:vAlign w:val="center"/>
            <w:hideMark/>
          </w:tcPr>
          <w:p w14:paraId="4C037B69" w14:textId="77777777" w:rsidR="005E20E0" w:rsidRPr="00FC210A" w:rsidRDefault="005E20E0" w:rsidP="007B2DF8">
            <w:r w:rsidRPr="00FC210A">
              <w:t xml:space="preserve">Viele Gerätewartungen oder -anschaffungen zum Jahresende → geplante Einsätze häufen sich, </w:t>
            </w:r>
            <w:r w:rsidRPr="00FC210A">
              <w:lastRenderedPageBreak/>
              <w:t>Verfügbarkeiten müssen früh geplant werden</w:t>
            </w:r>
          </w:p>
        </w:tc>
      </w:tr>
      <w:tr w:rsidR="005E20E0" w:rsidRPr="00FC210A" w14:paraId="1C91834E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26B79" w14:textId="77777777" w:rsidR="005E20E0" w:rsidRPr="00FC210A" w:rsidRDefault="005E20E0" w:rsidP="007B2DF8">
            <w:r w:rsidRPr="00FC210A">
              <w:rPr>
                <w:b/>
                <w:bCs/>
              </w:rPr>
              <w:lastRenderedPageBreak/>
              <w:t>Elektronik / Unterhaltungselektronik</w:t>
            </w:r>
          </w:p>
        </w:tc>
        <w:tc>
          <w:tcPr>
            <w:tcW w:w="0" w:type="auto"/>
            <w:vAlign w:val="center"/>
            <w:hideMark/>
          </w:tcPr>
          <w:p w14:paraId="3571E596" w14:textId="77777777" w:rsidR="005E20E0" w:rsidRPr="00FC210A" w:rsidRDefault="005E20E0" w:rsidP="007B2DF8">
            <w:r w:rsidRPr="00FC210A">
              <w:rPr>
                <w:b/>
                <w:bCs/>
              </w:rPr>
              <w:t>Weihnachtsgeschäft + Rückläufer im Januar</w:t>
            </w:r>
          </w:p>
        </w:tc>
        <w:tc>
          <w:tcPr>
            <w:tcW w:w="0" w:type="auto"/>
            <w:vAlign w:val="center"/>
            <w:hideMark/>
          </w:tcPr>
          <w:p w14:paraId="6D818328" w14:textId="77777777" w:rsidR="005E20E0" w:rsidRPr="00FC210A" w:rsidRDefault="005E20E0" w:rsidP="007B2DF8">
            <w:r w:rsidRPr="00FC210A">
              <w:t>Viele Defekte durch Geschenke oder Garantieansprüche → Bedarf an schnellen Reaktionszeiten &amp; hoher Taktung</w:t>
            </w:r>
          </w:p>
        </w:tc>
      </w:tr>
      <w:tr w:rsidR="005E20E0" w:rsidRPr="00FC210A" w14:paraId="60AB8C9C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6FEDC" w14:textId="77777777" w:rsidR="005E20E0" w:rsidRPr="00FC210A" w:rsidRDefault="005E20E0" w:rsidP="007B2DF8">
            <w:r w:rsidRPr="00FC210A">
              <w:rPr>
                <w:b/>
                <w:bCs/>
              </w:rPr>
              <w:t>IT-Hardware / Kommunikationsgeräte</w:t>
            </w:r>
          </w:p>
        </w:tc>
        <w:tc>
          <w:tcPr>
            <w:tcW w:w="0" w:type="auto"/>
            <w:vAlign w:val="center"/>
            <w:hideMark/>
          </w:tcPr>
          <w:p w14:paraId="2B4C0841" w14:textId="77777777" w:rsidR="005E20E0" w:rsidRPr="00FC210A" w:rsidRDefault="005E20E0" w:rsidP="007B2DF8">
            <w:r w:rsidRPr="00FC210A">
              <w:rPr>
                <w:b/>
                <w:bCs/>
              </w:rPr>
              <w:t>Back-</w:t>
            </w:r>
            <w:proofErr w:type="spellStart"/>
            <w:r w:rsidRPr="00FC210A">
              <w:rPr>
                <w:b/>
                <w:bCs/>
              </w:rPr>
              <w:t>to</w:t>
            </w:r>
            <w:proofErr w:type="spellEnd"/>
            <w:r w:rsidRPr="00FC210A">
              <w:rPr>
                <w:b/>
                <w:bCs/>
              </w:rPr>
              <w:t>-School (August/September)</w:t>
            </w:r>
            <w:r w:rsidRPr="00FC210A">
              <w:t xml:space="preserve"> und </w:t>
            </w:r>
            <w:r w:rsidRPr="00FC210A">
              <w:rPr>
                <w:b/>
                <w:bCs/>
              </w:rPr>
              <w:t>Jahreswechsel</w:t>
            </w:r>
          </w:p>
        </w:tc>
        <w:tc>
          <w:tcPr>
            <w:tcW w:w="0" w:type="auto"/>
            <w:vAlign w:val="center"/>
            <w:hideMark/>
          </w:tcPr>
          <w:p w14:paraId="1EE56049" w14:textId="77777777" w:rsidR="005E20E0" w:rsidRPr="00FC210A" w:rsidRDefault="005E20E0" w:rsidP="007B2DF8">
            <w:r w:rsidRPr="00FC210A">
              <w:t>Geräteausfälle bei höherer Nutzung, Hardwarewechsel in Firmenzyklen → erhöhte Servicedichte</w:t>
            </w:r>
          </w:p>
        </w:tc>
      </w:tr>
      <w:tr w:rsidR="005E20E0" w:rsidRPr="00FC210A" w14:paraId="70176A50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E3070" w14:textId="77777777" w:rsidR="005E20E0" w:rsidRPr="00FC210A" w:rsidRDefault="005E20E0" w:rsidP="007B2DF8">
            <w:r w:rsidRPr="00FC210A">
              <w:rPr>
                <w:b/>
                <w:bCs/>
              </w:rPr>
              <w:t>Industrieanlagen / Maschinen</w:t>
            </w:r>
          </w:p>
        </w:tc>
        <w:tc>
          <w:tcPr>
            <w:tcW w:w="0" w:type="auto"/>
            <w:vAlign w:val="center"/>
            <w:hideMark/>
          </w:tcPr>
          <w:p w14:paraId="5CD50483" w14:textId="77777777" w:rsidR="005E20E0" w:rsidRPr="00FC210A" w:rsidRDefault="005E20E0" w:rsidP="007B2DF8">
            <w:r w:rsidRPr="00FC210A">
              <w:rPr>
                <w:b/>
                <w:bCs/>
              </w:rPr>
              <w:t>Jahreswechsel / Sommerpause</w:t>
            </w:r>
          </w:p>
        </w:tc>
        <w:tc>
          <w:tcPr>
            <w:tcW w:w="0" w:type="auto"/>
            <w:vAlign w:val="center"/>
            <w:hideMark/>
          </w:tcPr>
          <w:p w14:paraId="731B0EE5" w14:textId="77777777" w:rsidR="005E20E0" w:rsidRPr="00FC210A" w:rsidRDefault="005E20E0" w:rsidP="007B2DF8">
            <w:r w:rsidRPr="00FC210A">
              <w:t>Revisionen, Wartungsfenster in produktionsfreien Zeiten → hoher Einsatzplanungsbedarf im Voraus</w:t>
            </w:r>
          </w:p>
        </w:tc>
      </w:tr>
    </w:tbl>
    <w:p w14:paraId="4D567A78" w14:textId="77777777" w:rsidR="005E20E0" w:rsidRPr="00FC210A" w:rsidRDefault="005E20E0" w:rsidP="005E20E0"/>
    <w:p w14:paraId="09A52DBB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3F8DB830">
          <v:rect id="_x0000_i1027" style="width:0;height:1.5pt" o:hralign="center" o:hrstd="t" o:hr="t" fillcolor="#a0a0a0" stroked="f"/>
        </w:pict>
      </w:r>
    </w:p>
    <w:p w14:paraId="20D81423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10" w:name="_Toc196403257"/>
      <w:r w:rsidRPr="00FC210A">
        <w:rPr>
          <w:b/>
          <w:bCs/>
          <w:color w:val="auto"/>
          <w:sz w:val="24"/>
          <w:szCs w:val="24"/>
        </w:rPr>
        <w:t>4. Branchenspezifisches Wording</w:t>
      </w:r>
      <w:bookmarkEnd w:id="10"/>
    </w:p>
    <w:p w14:paraId="1C8934D8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11" w:name="_Toc196403258"/>
      <w:r w:rsidRPr="00FC210A">
        <w:rPr>
          <w:b/>
          <w:bCs/>
          <w:color w:val="auto"/>
          <w:sz w:val="24"/>
          <w:szCs w:val="24"/>
        </w:rPr>
        <w:t>Welche Fachbegriffe, Abkürzungen oder technischen Termini sind in der Branche üblich?</w:t>
      </w:r>
      <w:bookmarkEnd w:id="11"/>
    </w:p>
    <w:p w14:paraId="56BD09CD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12" w:name="_Toc196403259"/>
      <w:r w:rsidRPr="00FC210A">
        <w:rPr>
          <w:b/>
          <w:bCs/>
          <w:color w:val="auto"/>
          <w:sz w:val="24"/>
          <w:szCs w:val="24"/>
        </w:rPr>
        <w:t>Welche Begriffe nutzen Kunden, Anbieter und Medien regelmäßig?</w:t>
      </w:r>
      <w:bookmarkEnd w:id="12"/>
    </w:p>
    <w:p w14:paraId="2D2DD451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13" w:name="_Toc196403260"/>
      <w:r w:rsidRPr="00FC210A">
        <w:rPr>
          <w:b/>
          <w:bCs/>
          <w:color w:val="auto"/>
          <w:sz w:val="24"/>
          <w:szCs w:val="24"/>
        </w:rPr>
        <w:t>Welche Sprache oder Tonalität prägt die Kommunikation in der Branche?</w:t>
      </w:r>
      <w:bookmarkEnd w:id="13"/>
    </w:p>
    <w:p w14:paraId="5236EEE8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3ADFDB2F">
          <v:rect id="_x0000_i1028" style="width:0;height:1.5pt" o:hralign="center" o:hrstd="t" o:hr="t" fillcolor="#a0a0a0" stroked="f"/>
        </w:pict>
      </w:r>
    </w:p>
    <w:p w14:paraId="20781F10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14" w:name="_Toc196403261"/>
      <w:r w:rsidRPr="00FC210A">
        <w:rPr>
          <w:b/>
          <w:bCs/>
          <w:color w:val="auto"/>
          <w:sz w:val="24"/>
          <w:szCs w:val="24"/>
        </w:rPr>
        <w:t>5. Branchenspezifisches Anforderungen</w:t>
      </w:r>
      <w:bookmarkEnd w:id="14"/>
    </w:p>
    <w:p w14:paraId="3B4C680D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15" w:name="_Toc196403262"/>
      <w:r w:rsidRPr="00FC210A">
        <w:rPr>
          <w:b/>
          <w:bCs/>
          <w:color w:val="auto"/>
          <w:sz w:val="24"/>
          <w:szCs w:val="24"/>
        </w:rPr>
        <w:t>Gesetzliche Vorgaben und Normen:</w:t>
      </w:r>
      <w:bookmarkEnd w:id="15"/>
    </w:p>
    <w:p w14:paraId="7D40A03F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16" w:name="_Toc196403263"/>
      <w:r w:rsidRPr="00FC210A">
        <w:rPr>
          <w:b/>
          <w:bCs/>
          <w:color w:val="auto"/>
          <w:sz w:val="24"/>
          <w:szCs w:val="24"/>
        </w:rPr>
        <w:t>Technische oder sicherheitsrelevante Standards:</w:t>
      </w:r>
      <w:bookmarkEnd w:id="16"/>
    </w:p>
    <w:p w14:paraId="335095D0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17" w:name="_Toc196403264"/>
      <w:r w:rsidRPr="00FC210A">
        <w:rPr>
          <w:b/>
          <w:bCs/>
          <w:color w:val="auto"/>
          <w:sz w:val="24"/>
          <w:szCs w:val="24"/>
        </w:rPr>
        <w:t>Übliche Marktgepflogenheiten oder Besonderheiten:</w:t>
      </w:r>
      <w:bookmarkEnd w:id="17"/>
    </w:p>
    <w:p w14:paraId="35900908" w14:textId="77777777" w:rsidR="005E20E0" w:rsidRPr="00FC210A" w:rsidRDefault="005E20E0" w:rsidP="005E20E0"/>
    <w:p w14:paraId="71B741C8" w14:textId="77777777" w:rsidR="005E20E0" w:rsidRPr="00FC210A" w:rsidRDefault="005E20E0" w:rsidP="005E20E0">
      <w:r w:rsidRPr="00FC210A">
        <w:t xml:space="preserve">In der Branche </w:t>
      </w:r>
      <w:r w:rsidRPr="00FC210A">
        <w:rPr>
          <w:b/>
          <w:bCs/>
        </w:rPr>
        <w:t xml:space="preserve">Reparaturdienstleister (Service Provider </w:t>
      </w:r>
      <w:proofErr w:type="spellStart"/>
      <w:r w:rsidRPr="00FC210A">
        <w:rPr>
          <w:b/>
          <w:bCs/>
        </w:rPr>
        <w:t>Repair</w:t>
      </w:r>
      <w:proofErr w:type="spellEnd"/>
      <w:r w:rsidRPr="00FC210A">
        <w:rPr>
          <w:b/>
          <w:bCs/>
        </w:rPr>
        <w:t>)</w:t>
      </w:r>
      <w:r w:rsidRPr="00FC210A">
        <w:t xml:space="preserve"> gibt es </w:t>
      </w:r>
      <w:r w:rsidRPr="00FC210A">
        <w:rPr>
          <w:b/>
          <w:bCs/>
        </w:rPr>
        <w:t>keine einheitliche, normierte Bezeichnung</w:t>
      </w:r>
      <w:r w:rsidRPr="00FC210A">
        <w:t xml:space="preserve"> für die Abteilung, die den Field Service disponiert – aber es haben sich mehrere </w:t>
      </w:r>
      <w:r w:rsidRPr="00FC210A">
        <w:rPr>
          <w:b/>
          <w:bCs/>
        </w:rPr>
        <w:t>branchenübliche Begriffe</w:t>
      </w:r>
      <w:r w:rsidRPr="00FC210A">
        <w:t xml:space="preserve"> etabliert. Diese hängen stark vom Geschäftsmodell (z.</w:t>
      </w:r>
      <w:r w:rsidRPr="00FC210A">
        <w:rPr>
          <w:rFonts w:ascii="Arial" w:hAnsi="Arial" w:cs="Arial"/>
        </w:rPr>
        <w:t> </w:t>
      </w:r>
      <w:r w:rsidRPr="00FC210A">
        <w:t>B. B2C vs. B2B, Technikschwerpunkt) und von der Unternehmensgr</w:t>
      </w:r>
      <w:r w:rsidRPr="00FC210A">
        <w:rPr>
          <w:rFonts w:ascii="Aptos" w:hAnsi="Aptos" w:cs="Aptos"/>
        </w:rPr>
        <w:t>öß</w:t>
      </w:r>
      <w:r w:rsidRPr="00FC210A">
        <w:t>e ab.</w:t>
      </w:r>
    </w:p>
    <w:p w14:paraId="1E63999B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Typische Abteilungsbezeichnungen für die Field-Service-Disposition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5489"/>
      </w:tblGrid>
      <w:tr w:rsidR="005E20E0" w:rsidRPr="00FC210A" w14:paraId="22B51CEE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08A433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Bezeichnung</w:t>
            </w:r>
          </w:p>
        </w:tc>
        <w:tc>
          <w:tcPr>
            <w:tcW w:w="0" w:type="auto"/>
            <w:vAlign w:val="center"/>
            <w:hideMark/>
          </w:tcPr>
          <w:p w14:paraId="5C903103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Typischer Einsatzkontext</w:t>
            </w:r>
          </w:p>
        </w:tc>
      </w:tr>
      <w:tr w:rsidR="005E20E0" w:rsidRPr="00FC210A" w14:paraId="0B0F355D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38BF6" w14:textId="77777777" w:rsidR="005E20E0" w:rsidRPr="00FC210A" w:rsidRDefault="005E20E0" w:rsidP="007B2DF8">
            <w:r w:rsidRPr="00FC210A">
              <w:rPr>
                <w:b/>
                <w:bCs/>
              </w:rPr>
              <w:t>Disposition / Dispositionsteam</w:t>
            </w:r>
          </w:p>
        </w:tc>
        <w:tc>
          <w:tcPr>
            <w:tcW w:w="0" w:type="auto"/>
            <w:vAlign w:val="center"/>
            <w:hideMark/>
          </w:tcPr>
          <w:p w14:paraId="03BD2A5F" w14:textId="77777777" w:rsidR="005E20E0" w:rsidRPr="00FC210A" w:rsidRDefault="005E20E0" w:rsidP="007B2DF8">
            <w:r w:rsidRPr="00FC210A">
              <w:t>Standardbegriff im Mittelstand und bei klassischen Reparaturservices</w:t>
            </w:r>
          </w:p>
        </w:tc>
      </w:tr>
      <w:tr w:rsidR="005E20E0" w:rsidRPr="00FC210A" w14:paraId="1077F6AB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EE2C3" w14:textId="77777777" w:rsidR="005E20E0" w:rsidRPr="00FC210A" w:rsidRDefault="005E20E0" w:rsidP="007B2DF8">
            <w:r w:rsidRPr="00FC210A">
              <w:rPr>
                <w:b/>
                <w:bCs/>
              </w:rPr>
              <w:lastRenderedPageBreak/>
              <w:t>Einsatzplanung / Einsatzsteuerung</w:t>
            </w:r>
          </w:p>
        </w:tc>
        <w:tc>
          <w:tcPr>
            <w:tcW w:w="0" w:type="auto"/>
            <w:vAlign w:val="center"/>
            <w:hideMark/>
          </w:tcPr>
          <w:p w14:paraId="5BCE3299" w14:textId="77777777" w:rsidR="005E20E0" w:rsidRPr="00FC210A" w:rsidRDefault="005E20E0" w:rsidP="007B2DF8">
            <w:r w:rsidRPr="00FC210A">
              <w:t>Häufig bei strukturierten Unternehmen mit mehreren Servicegebieten</w:t>
            </w:r>
          </w:p>
        </w:tc>
      </w:tr>
      <w:tr w:rsidR="005E20E0" w:rsidRPr="00FC210A" w14:paraId="500340E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EC4DA" w14:textId="77777777" w:rsidR="005E20E0" w:rsidRPr="00FC210A" w:rsidRDefault="005E20E0" w:rsidP="007B2DF8">
            <w:r w:rsidRPr="00FC210A">
              <w:rPr>
                <w:b/>
                <w:bCs/>
              </w:rPr>
              <w:t>Servicekoordination / Serviceplanung</w:t>
            </w:r>
          </w:p>
        </w:tc>
        <w:tc>
          <w:tcPr>
            <w:tcW w:w="0" w:type="auto"/>
            <w:vAlign w:val="center"/>
            <w:hideMark/>
          </w:tcPr>
          <w:p w14:paraId="3412CB05" w14:textId="77777777" w:rsidR="005E20E0" w:rsidRPr="00FC210A" w:rsidRDefault="005E20E0" w:rsidP="007B2DF8">
            <w:r w:rsidRPr="00FC210A">
              <w:t>Gängig bei herstellernahen Dienstleistern oder im After-Sales-Service</w:t>
            </w:r>
          </w:p>
        </w:tc>
      </w:tr>
      <w:tr w:rsidR="005E20E0" w:rsidRPr="00FC210A" w14:paraId="6079E69A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DBFB4" w14:textId="77777777" w:rsidR="005E20E0" w:rsidRPr="00FC210A" w:rsidRDefault="005E20E0" w:rsidP="007B2DF8">
            <w:r w:rsidRPr="00FC210A">
              <w:rPr>
                <w:b/>
                <w:bCs/>
              </w:rPr>
              <w:t>Kundendienst-Innendienst / Technik-Innendienst</w:t>
            </w:r>
          </w:p>
        </w:tc>
        <w:tc>
          <w:tcPr>
            <w:tcW w:w="0" w:type="auto"/>
            <w:vAlign w:val="center"/>
            <w:hideMark/>
          </w:tcPr>
          <w:p w14:paraId="01101172" w14:textId="77777777" w:rsidR="005E20E0" w:rsidRPr="00FC210A" w:rsidRDefault="005E20E0" w:rsidP="007B2DF8">
            <w:r w:rsidRPr="00FC210A">
              <w:t>In B2C-orientierten Unternehmen, oft auch für Terminabsprachen zuständig</w:t>
            </w:r>
          </w:p>
        </w:tc>
      </w:tr>
      <w:tr w:rsidR="005E20E0" w:rsidRPr="00FC210A" w14:paraId="3C7D0BE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097E2" w14:textId="77777777" w:rsidR="005E20E0" w:rsidRPr="00FC210A" w:rsidRDefault="005E20E0" w:rsidP="007B2DF8">
            <w:r w:rsidRPr="00FC210A">
              <w:rPr>
                <w:b/>
                <w:bCs/>
              </w:rPr>
              <w:t>Serviceleitstelle / Leitstand</w:t>
            </w:r>
          </w:p>
        </w:tc>
        <w:tc>
          <w:tcPr>
            <w:tcW w:w="0" w:type="auto"/>
            <w:vAlign w:val="center"/>
            <w:hideMark/>
          </w:tcPr>
          <w:p w14:paraId="291F9AA9" w14:textId="77777777" w:rsidR="005E20E0" w:rsidRPr="00FC210A" w:rsidRDefault="005E20E0" w:rsidP="007B2DF8">
            <w:r w:rsidRPr="00FC210A">
              <w:t>Bei größeren Organisationen mit hoher Einsatzdichte oder 24/7-Verfügbarkeit</w:t>
            </w:r>
          </w:p>
        </w:tc>
      </w:tr>
      <w:tr w:rsidR="005E20E0" w:rsidRPr="00FC210A" w14:paraId="0090E376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E73D6" w14:textId="77777777" w:rsidR="005E20E0" w:rsidRPr="00FC210A" w:rsidRDefault="005E20E0" w:rsidP="007B2DF8">
            <w:r w:rsidRPr="00FC210A">
              <w:rPr>
                <w:b/>
                <w:bCs/>
              </w:rPr>
              <w:t>Technischer Innendienst</w:t>
            </w:r>
          </w:p>
        </w:tc>
        <w:tc>
          <w:tcPr>
            <w:tcW w:w="0" w:type="auto"/>
            <w:vAlign w:val="center"/>
            <w:hideMark/>
          </w:tcPr>
          <w:p w14:paraId="0AEEA732" w14:textId="77777777" w:rsidR="005E20E0" w:rsidRPr="00FC210A" w:rsidRDefault="005E20E0" w:rsidP="007B2DF8">
            <w:r w:rsidRPr="00FC210A">
              <w:t>Wenn die Disposition zusätzlich technischen Support übernimmt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Ger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tekonfiguration)</w:t>
            </w:r>
          </w:p>
        </w:tc>
      </w:tr>
      <w:tr w:rsidR="005E20E0" w:rsidRPr="00FC210A" w14:paraId="3CAE38B8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2E57B" w14:textId="77777777" w:rsidR="005E20E0" w:rsidRPr="00FC210A" w:rsidRDefault="005E20E0" w:rsidP="007B2DF8">
            <w:r w:rsidRPr="00FC210A">
              <w:rPr>
                <w:b/>
                <w:bCs/>
              </w:rPr>
              <w:t>Operations / Service Operations</w:t>
            </w:r>
          </w:p>
        </w:tc>
        <w:tc>
          <w:tcPr>
            <w:tcW w:w="0" w:type="auto"/>
            <w:vAlign w:val="center"/>
            <w:hideMark/>
          </w:tcPr>
          <w:p w14:paraId="3FDA81B1" w14:textId="77777777" w:rsidR="005E20E0" w:rsidRPr="00FC210A" w:rsidRDefault="005E20E0" w:rsidP="007B2DF8">
            <w:r w:rsidRPr="00FC210A">
              <w:t>In international ausgerichteten oder stärker digitalisierten Unternehmen</w:t>
            </w:r>
          </w:p>
        </w:tc>
      </w:tr>
      <w:tr w:rsidR="005E20E0" w:rsidRPr="00FC210A" w14:paraId="776E115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2C762" w14:textId="77777777" w:rsidR="005E20E0" w:rsidRPr="00FC210A" w:rsidRDefault="005E20E0" w:rsidP="007B2DF8">
            <w:r w:rsidRPr="00FC210A">
              <w:rPr>
                <w:b/>
                <w:bCs/>
              </w:rPr>
              <w:t>Backoffice Field Service</w:t>
            </w:r>
          </w:p>
        </w:tc>
        <w:tc>
          <w:tcPr>
            <w:tcW w:w="0" w:type="auto"/>
            <w:vAlign w:val="center"/>
            <w:hideMark/>
          </w:tcPr>
          <w:p w14:paraId="0567BA98" w14:textId="77777777" w:rsidR="005E20E0" w:rsidRPr="00FC210A" w:rsidRDefault="005E20E0" w:rsidP="007B2DF8">
            <w:r w:rsidRPr="00FC210A">
              <w:t xml:space="preserve">Wenn die Planung mit administrativen Aufgaben </w:t>
            </w:r>
            <w:proofErr w:type="gramStart"/>
            <w:r w:rsidRPr="00FC210A">
              <w:t>kombiniert</w:t>
            </w:r>
            <w:proofErr w:type="gramEnd"/>
            <w:r w:rsidRPr="00FC210A">
              <w:t xml:space="preserve"> ist</w:t>
            </w:r>
          </w:p>
        </w:tc>
      </w:tr>
      <w:tr w:rsidR="005E20E0" w:rsidRPr="00FC210A" w14:paraId="7119F2C3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C294F" w14:textId="77777777" w:rsidR="005E20E0" w:rsidRPr="00FC210A" w:rsidRDefault="005E20E0" w:rsidP="007B2DF8">
            <w:r w:rsidRPr="00FC210A">
              <w:rPr>
                <w:b/>
                <w:bCs/>
              </w:rPr>
              <w:t>Zentrale Einsatzsteuerung / Zentraldisposition</w:t>
            </w:r>
          </w:p>
        </w:tc>
        <w:tc>
          <w:tcPr>
            <w:tcW w:w="0" w:type="auto"/>
            <w:vAlign w:val="center"/>
            <w:hideMark/>
          </w:tcPr>
          <w:p w14:paraId="05E9B037" w14:textId="77777777" w:rsidR="005E20E0" w:rsidRPr="00FC210A" w:rsidRDefault="005E20E0" w:rsidP="007B2DF8">
            <w:r w:rsidRPr="00FC210A">
              <w:t>Bei überregional tätigen Anbietern mit bundesweiten Technikernetzen</w:t>
            </w:r>
          </w:p>
        </w:tc>
      </w:tr>
    </w:tbl>
    <w:p w14:paraId="0B83194E" w14:textId="77777777" w:rsidR="005E20E0" w:rsidRPr="00FC210A" w:rsidRDefault="005E20E0" w:rsidP="005E20E0"/>
    <w:p w14:paraId="3F6E7F8E" w14:textId="77777777" w:rsidR="005E20E0" w:rsidRPr="00FC210A" w:rsidRDefault="005E20E0" w:rsidP="005E20E0">
      <w:r w:rsidRPr="00FC210A">
        <w:t xml:space="preserve">Die Begriffe </w:t>
      </w:r>
      <w:r w:rsidRPr="00FC210A">
        <w:rPr>
          <w:b/>
          <w:bCs/>
        </w:rPr>
        <w:t>„Disposition“</w:t>
      </w:r>
      <w:r w:rsidRPr="00FC210A">
        <w:t xml:space="preserve">, </w:t>
      </w:r>
      <w:r w:rsidRPr="00FC210A">
        <w:rPr>
          <w:b/>
          <w:bCs/>
        </w:rPr>
        <w:t>„Einsatzplanung“</w:t>
      </w:r>
      <w:r w:rsidRPr="00FC210A">
        <w:t xml:space="preserve"> und </w:t>
      </w:r>
      <w:r w:rsidRPr="00FC210A">
        <w:rPr>
          <w:b/>
          <w:bCs/>
        </w:rPr>
        <w:t>„Servicekoordination“</w:t>
      </w:r>
      <w:r w:rsidRPr="00FC210A">
        <w:t xml:space="preserve"> sind am gängigsten. Größere Organisationen oder solche mit komplexem 24/7-Betrieb nutzen auch </w:t>
      </w:r>
      <w:r w:rsidRPr="00FC210A">
        <w:rPr>
          <w:b/>
          <w:bCs/>
        </w:rPr>
        <w:t>„Leitstelle“</w:t>
      </w:r>
      <w:r w:rsidRPr="00FC210A">
        <w:t xml:space="preserve">, </w:t>
      </w:r>
      <w:r w:rsidRPr="00FC210A">
        <w:rPr>
          <w:b/>
          <w:bCs/>
        </w:rPr>
        <w:t>„Operations“</w:t>
      </w:r>
      <w:r w:rsidRPr="00FC210A">
        <w:t xml:space="preserve"> oder </w:t>
      </w:r>
      <w:r w:rsidRPr="00FC210A">
        <w:rPr>
          <w:b/>
          <w:bCs/>
        </w:rPr>
        <w:t>„Zentrale Einsatzsteuerung“</w:t>
      </w:r>
      <w:r w:rsidRPr="00FC210A">
        <w:t>.</w:t>
      </w:r>
    </w:p>
    <w:p w14:paraId="0D204999" w14:textId="77777777" w:rsidR="005E20E0" w:rsidRPr="00FC210A" w:rsidRDefault="005E20E0" w:rsidP="005E20E0"/>
    <w:p w14:paraId="2AB43259" w14:textId="77777777" w:rsidR="005E20E0" w:rsidRPr="00FC210A" w:rsidRDefault="005E20E0" w:rsidP="005E20E0"/>
    <w:p w14:paraId="5DFC49E9" w14:textId="77777777" w:rsidR="005E20E0" w:rsidRPr="00FC210A" w:rsidRDefault="005E20E0" w:rsidP="005E20E0">
      <w:r w:rsidRPr="00FC210A">
        <w:t xml:space="preserve">In der Branche </w:t>
      </w:r>
      <w:r w:rsidRPr="00FC210A">
        <w:rPr>
          <w:b/>
          <w:bCs/>
        </w:rPr>
        <w:t xml:space="preserve">Reparaturdienstleister (Service Provider </w:t>
      </w:r>
      <w:proofErr w:type="spellStart"/>
      <w:r w:rsidRPr="00FC210A">
        <w:rPr>
          <w:b/>
          <w:bCs/>
        </w:rPr>
        <w:t>Repair</w:t>
      </w:r>
      <w:proofErr w:type="spellEnd"/>
      <w:r w:rsidRPr="00FC210A">
        <w:rPr>
          <w:b/>
          <w:bCs/>
        </w:rPr>
        <w:t>)</w:t>
      </w:r>
      <w:r w:rsidRPr="00FC210A">
        <w:t xml:space="preserve"> wird der einzelne Mitarbeiter, der den </w:t>
      </w:r>
      <w:r w:rsidRPr="00FC210A">
        <w:rPr>
          <w:b/>
          <w:bCs/>
        </w:rPr>
        <w:t>Field Service disponiert</w:t>
      </w:r>
      <w:r w:rsidRPr="00FC210A">
        <w:t xml:space="preserve">, in der Praxis unter verschiedenen </w:t>
      </w:r>
      <w:r w:rsidRPr="00FC210A">
        <w:rPr>
          <w:b/>
          <w:bCs/>
        </w:rPr>
        <w:t>rollenbezogenen, aber weitgehend etablierten Bezeichnungen</w:t>
      </w:r>
      <w:r w:rsidRPr="00FC210A">
        <w:t xml:space="preserve"> geführt. Diese orientieren sich oft an klassischen Begriffen aus dem technischen Service und der Logistik – mit leichten Variationen je nach Unternehmenstyp (z.</w:t>
      </w:r>
      <w:r w:rsidRPr="00FC210A">
        <w:rPr>
          <w:rFonts w:ascii="Arial" w:hAnsi="Arial" w:cs="Arial"/>
        </w:rPr>
        <w:t> </w:t>
      </w:r>
      <w:r w:rsidRPr="00FC210A">
        <w:t>B. B2C vs. B2B, Herstellerbindung, Projektgesch</w:t>
      </w:r>
      <w:r w:rsidRPr="00FC210A">
        <w:rPr>
          <w:rFonts w:ascii="Aptos" w:hAnsi="Aptos" w:cs="Aptos"/>
        </w:rPr>
        <w:t>ä</w:t>
      </w:r>
      <w:r w:rsidRPr="00FC210A">
        <w:t>ft).</w:t>
      </w:r>
    </w:p>
    <w:p w14:paraId="32AC57B9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Gängige Bezeichnungen für den einzelnen Disponenten im Field Service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5746"/>
      </w:tblGrid>
      <w:tr w:rsidR="005E20E0" w:rsidRPr="00FC210A" w14:paraId="40CB118C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AE1326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Bezeichnung</w:t>
            </w:r>
          </w:p>
        </w:tc>
        <w:tc>
          <w:tcPr>
            <w:tcW w:w="0" w:type="auto"/>
            <w:vAlign w:val="center"/>
            <w:hideMark/>
          </w:tcPr>
          <w:p w14:paraId="69216275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Typischer Einsatzkontext</w:t>
            </w:r>
          </w:p>
        </w:tc>
      </w:tr>
      <w:tr w:rsidR="005E20E0" w:rsidRPr="00FC210A" w14:paraId="712D92B3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D090B" w14:textId="77777777" w:rsidR="005E20E0" w:rsidRPr="00FC210A" w:rsidRDefault="005E20E0" w:rsidP="007B2DF8">
            <w:r w:rsidRPr="00FC210A">
              <w:rPr>
                <w:b/>
                <w:bCs/>
              </w:rPr>
              <w:t>Disponent (m/w/d)</w:t>
            </w:r>
          </w:p>
        </w:tc>
        <w:tc>
          <w:tcPr>
            <w:tcW w:w="0" w:type="auto"/>
            <w:vAlign w:val="center"/>
            <w:hideMark/>
          </w:tcPr>
          <w:p w14:paraId="7700B506" w14:textId="77777777" w:rsidR="005E20E0" w:rsidRPr="00FC210A" w:rsidRDefault="005E20E0" w:rsidP="007B2DF8">
            <w:r w:rsidRPr="00FC210A">
              <w:t>Standardbezeichnung – klassisch, präzise, universell verständlich</w:t>
            </w:r>
          </w:p>
        </w:tc>
      </w:tr>
      <w:tr w:rsidR="005E20E0" w:rsidRPr="00FC210A" w14:paraId="249EE264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1D00A" w14:textId="77777777" w:rsidR="005E20E0" w:rsidRPr="00FC210A" w:rsidRDefault="005E20E0" w:rsidP="007B2DF8">
            <w:r w:rsidRPr="00FC210A">
              <w:rPr>
                <w:b/>
                <w:bCs/>
              </w:rPr>
              <w:t>Service-Disponent / Technischer Disponent</w:t>
            </w:r>
          </w:p>
        </w:tc>
        <w:tc>
          <w:tcPr>
            <w:tcW w:w="0" w:type="auto"/>
            <w:vAlign w:val="center"/>
            <w:hideMark/>
          </w:tcPr>
          <w:p w14:paraId="4F7708F1" w14:textId="77777777" w:rsidR="005E20E0" w:rsidRPr="00FC210A" w:rsidRDefault="005E20E0" w:rsidP="007B2DF8">
            <w:r w:rsidRPr="00FC210A">
              <w:t>Häufig in serviceorientierten Unternehmen, 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f</w:t>
            </w:r>
            <w:r w:rsidRPr="00FC210A">
              <w:rPr>
                <w:rFonts w:ascii="Aptos" w:hAnsi="Aptos" w:cs="Aptos"/>
              </w:rPr>
              <w:t>ü</w:t>
            </w:r>
            <w:r w:rsidRPr="00FC210A">
              <w:t>r Haushaltsger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te, Medizintechnik</w:t>
            </w:r>
          </w:p>
        </w:tc>
      </w:tr>
      <w:tr w:rsidR="005E20E0" w:rsidRPr="00FC210A" w14:paraId="7F2640BC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FCBD3" w14:textId="77777777" w:rsidR="005E20E0" w:rsidRPr="00FC210A" w:rsidRDefault="005E20E0" w:rsidP="007B2DF8">
            <w:r w:rsidRPr="00FC210A">
              <w:rPr>
                <w:b/>
                <w:bCs/>
              </w:rPr>
              <w:lastRenderedPageBreak/>
              <w:t>Einsatzplaner (m/w/d)</w:t>
            </w:r>
          </w:p>
        </w:tc>
        <w:tc>
          <w:tcPr>
            <w:tcW w:w="0" w:type="auto"/>
            <w:vAlign w:val="center"/>
            <w:hideMark/>
          </w:tcPr>
          <w:p w14:paraId="3C1B5204" w14:textId="77777777" w:rsidR="005E20E0" w:rsidRPr="00FC210A" w:rsidRDefault="005E20E0" w:rsidP="007B2DF8">
            <w:r w:rsidRPr="00FC210A">
              <w:t>Etwas technischer Begriff – gängig in B2B-Strukturen oder bei projektbasiertem Service</w:t>
            </w:r>
          </w:p>
        </w:tc>
      </w:tr>
      <w:tr w:rsidR="005E20E0" w:rsidRPr="00FC210A" w14:paraId="52566F7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E71F7" w14:textId="77777777" w:rsidR="005E20E0" w:rsidRPr="00FC210A" w:rsidRDefault="005E20E0" w:rsidP="007B2DF8">
            <w:r w:rsidRPr="00FC210A">
              <w:rPr>
                <w:b/>
                <w:bCs/>
              </w:rPr>
              <w:t>Servicekoordinator (m/w/d)</w:t>
            </w:r>
          </w:p>
        </w:tc>
        <w:tc>
          <w:tcPr>
            <w:tcW w:w="0" w:type="auto"/>
            <w:vAlign w:val="center"/>
            <w:hideMark/>
          </w:tcPr>
          <w:p w14:paraId="68B712BB" w14:textId="77777777" w:rsidR="005E20E0" w:rsidRPr="00FC210A" w:rsidRDefault="005E20E0" w:rsidP="007B2DF8">
            <w:r w:rsidRPr="00FC210A">
              <w:t>Oft bei kleineren oder integrierten Service-Teams, besonders mit Kundenkontakt</w:t>
            </w:r>
          </w:p>
        </w:tc>
      </w:tr>
      <w:tr w:rsidR="005E20E0" w:rsidRPr="00FC210A" w14:paraId="6559CBE0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F18C6" w14:textId="77777777" w:rsidR="005E20E0" w:rsidRPr="00FC210A" w:rsidRDefault="005E20E0" w:rsidP="007B2DF8">
            <w:r w:rsidRPr="00FC210A">
              <w:rPr>
                <w:b/>
                <w:bCs/>
              </w:rPr>
              <w:t>Mitarbeiter Einsatzsteuerung</w:t>
            </w:r>
          </w:p>
        </w:tc>
        <w:tc>
          <w:tcPr>
            <w:tcW w:w="0" w:type="auto"/>
            <w:vAlign w:val="center"/>
            <w:hideMark/>
          </w:tcPr>
          <w:p w14:paraId="4D663706" w14:textId="77777777" w:rsidR="005E20E0" w:rsidRPr="00FC210A" w:rsidRDefault="005E20E0" w:rsidP="007B2DF8">
            <w:r w:rsidRPr="00FC210A">
              <w:t>In größeren Organisationen, v.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a. im 24/7- oder Schichtbetrieb</w:t>
            </w:r>
          </w:p>
        </w:tc>
      </w:tr>
      <w:tr w:rsidR="005E20E0" w:rsidRPr="00FC210A" w14:paraId="323B4852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F4364" w14:textId="77777777" w:rsidR="005E20E0" w:rsidRPr="00FC210A" w:rsidRDefault="005E20E0" w:rsidP="007B2DF8">
            <w:r w:rsidRPr="00FC210A">
              <w:rPr>
                <w:b/>
                <w:bCs/>
              </w:rPr>
              <w:t>Dispatcher (m/w/d)</w:t>
            </w:r>
          </w:p>
        </w:tc>
        <w:tc>
          <w:tcPr>
            <w:tcW w:w="0" w:type="auto"/>
            <w:vAlign w:val="center"/>
            <w:hideMark/>
          </w:tcPr>
          <w:p w14:paraId="35F92633" w14:textId="77777777" w:rsidR="005E20E0" w:rsidRPr="00FC210A" w:rsidRDefault="005E20E0" w:rsidP="007B2DF8">
            <w:r w:rsidRPr="00FC210A">
              <w:t>In international geprägten Unternehmen oder Konzernstrukturen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mit SLA-Ticketsystemen)</w:t>
            </w:r>
          </w:p>
        </w:tc>
      </w:tr>
      <w:tr w:rsidR="005E20E0" w:rsidRPr="00FC210A" w14:paraId="4C603E7C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24ACE" w14:textId="77777777" w:rsidR="005E20E0" w:rsidRPr="00FC210A" w:rsidRDefault="005E20E0" w:rsidP="007B2DF8">
            <w:r w:rsidRPr="00FC210A">
              <w:rPr>
                <w:b/>
                <w:bCs/>
              </w:rPr>
              <w:t>Backoffice-Technik / Innendienst Field Service</w:t>
            </w:r>
          </w:p>
        </w:tc>
        <w:tc>
          <w:tcPr>
            <w:tcW w:w="0" w:type="auto"/>
            <w:vAlign w:val="center"/>
            <w:hideMark/>
          </w:tcPr>
          <w:p w14:paraId="1B0C9296" w14:textId="77777777" w:rsidR="005E20E0" w:rsidRPr="00FC210A" w:rsidRDefault="005E20E0" w:rsidP="007B2DF8">
            <w:r w:rsidRPr="00FC210A">
              <w:t xml:space="preserve">Wenn Disposition Teil einer breiteren administrativen Rolle </w:t>
            </w:r>
            <w:proofErr w:type="gramStart"/>
            <w:r w:rsidRPr="00FC210A">
              <w:t>ist</w:t>
            </w:r>
            <w:proofErr w:type="gramEnd"/>
          </w:p>
        </w:tc>
      </w:tr>
      <w:tr w:rsidR="005E20E0" w:rsidRPr="00FC210A" w14:paraId="601F5515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A0B84" w14:textId="77777777" w:rsidR="005E20E0" w:rsidRPr="00FC210A" w:rsidRDefault="005E20E0" w:rsidP="007B2DF8">
            <w:r w:rsidRPr="00FC210A">
              <w:rPr>
                <w:b/>
                <w:bCs/>
              </w:rPr>
              <w:t>Kundendienst-Innendienst</w:t>
            </w:r>
          </w:p>
        </w:tc>
        <w:tc>
          <w:tcPr>
            <w:tcW w:w="0" w:type="auto"/>
            <w:vAlign w:val="center"/>
            <w:hideMark/>
          </w:tcPr>
          <w:p w14:paraId="6AA89314" w14:textId="77777777" w:rsidR="005E20E0" w:rsidRPr="00FC210A" w:rsidRDefault="005E20E0" w:rsidP="007B2DF8">
            <w:r w:rsidRPr="00FC210A">
              <w:t>Bei stärker B2C-orientierten Reparaturdienstleistern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Wei</w:t>
            </w:r>
            <w:r w:rsidRPr="00FC210A">
              <w:rPr>
                <w:rFonts w:ascii="Aptos" w:hAnsi="Aptos" w:cs="Aptos"/>
              </w:rPr>
              <w:t>ß</w:t>
            </w:r>
            <w:r w:rsidRPr="00FC210A">
              <w:t>e Ware, Unterhaltungselektronik)</w:t>
            </w:r>
          </w:p>
        </w:tc>
      </w:tr>
      <w:tr w:rsidR="005E20E0" w:rsidRPr="00FC210A" w14:paraId="56974CE7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FF945" w14:textId="77777777" w:rsidR="005E20E0" w:rsidRPr="00FC210A" w:rsidRDefault="005E20E0" w:rsidP="007B2DF8">
            <w:r w:rsidRPr="00FC210A">
              <w:rPr>
                <w:b/>
                <w:bCs/>
              </w:rPr>
              <w:t>Serviceplaner / Ressourcenplaner</w:t>
            </w:r>
          </w:p>
        </w:tc>
        <w:tc>
          <w:tcPr>
            <w:tcW w:w="0" w:type="auto"/>
            <w:vAlign w:val="center"/>
            <w:hideMark/>
          </w:tcPr>
          <w:p w14:paraId="58DAA275" w14:textId="77777777" w:rsidR="005E20E0" w:rsidRPr="00FC210A" w:rsidRDefault="005E20E0" w:rsidP="007B2DF8">
            <w:r w:rsidRPr="00FC210A">
              <w:t>Wenn Fokus auf Kapazitäts- und Ressourcenabgleich liegt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bei Subdienstleistern)</w:t>
            </w:r>
          </w:p>
        </w:tc>
      </w:tr>
    </w:tbl>
    <w:p w14:paraId="056E1110" w14:textId="77777777" w:rsidR="005E20E0" w:rsidRPr="00FC210A" w:rsidRDefault="005E20E0" w:rsidP="005E20E0"/>
    <w:p w14:paraId="6A914FCD" w14:textId="77777777" w:rsidR="005E20E0" w:rsidRPr="00FC210A" w:rsidRDefault="005E20E0" w:rsidP="005E20E0"/>
    <w:p w14:paraId="63AF6621" w14:textId="77777777" w:rsidR="005E20E0" w:rsidRPr="00FC210A" w:rsidRDefault="005E20E0" w:rsidP="005E20E0">
      <w:r w:rsidRPr="00FC210A">
        <w:t xml:space="preserve">In der Branche </w:t>
      </w:r>
      <w:r w:rsidRPr="00FC210A">
        <w:rPr>
          <w:b/>
          <w:bCs/>
        </w:rPr>
        <w:t xml:space="preserve">Reparaturdienstleister (Service Provider </w:t>
      </w:r>
      <w:proofErr w:type="spellStart"/>
      <w:r w:rsidRPr="00FC210A">
        <w:rPr>
          <w:b/>
          <w:bCs/>
        </w:rPr>
        <w:t>Repair</w:t>
      </w:r>
      <w:proofErr w:type="spellEnd"/>
      <w:r w:rsidRPr="00FC210A">
        <w:rPr>
          <w:b/>
          <w:bCs/>
        </w:rPr>
        <w:t>)</w:t>
      </w:r>
      <w:r w:rsidRPr="00FC210A">
        <w:t xml:space="preserve"> wird die Abteilung, die den </w:t>
      </w:r>
      <w:r w:rsidRPr="00FC210A">
        <w:rPr>
          <w:b/>
          <w:bCs/>
        </w:rPr>
        <w:t>Field Service</w:t>
      </w:r>
      <w:r w:rsidRPr="00FC210A">
        <w:t xml:space="preserve">, also den </w:t>
      </w:r>
      <w:r w:rsidRPr="00FC210A">
        <w:rPr>
          <w:b/>
          <w:bCs/>
        </w:rPr>
        <w:t>mobilen technischen Außendienst</w:t>
      </w:r>
      <w:r w:rsidRPr="00FC210A">
        <w:t xml:space="preserve">, operativ ausführt, unter verschiedenen </w:t>
      </w:r>
      <w:r w:rsidRPr="00FC210A">
        <w:rPr>
          <w:b/>
          <w:bCs/>
        </w:rPr>
        <w:t>branchentypischen Bezeichnungen</w:t>
      </w:r>
      <w:r w:rsidRPr="00FC210A">
        <w:t xml:space="preserve"> geführt. Die genaue Terminologie hängt stark vom </w:t>
      </w:r>
      <w:r w:rsidRPr="00FC210A">
        <w:rPr>
          <w:b/>
          <w:bCs/>
        </w:rPr>
        <w:t>Geschäftsmodell</w:t>
      </w:r>
      <w:r w:rsidRPr="00FC210A">
        <w:t xml:space="preserve"> (B2B vs. B2C), vom </w:t>
      </w:r>
      <w:r w:rsidRPr="00FC210A">
        <w:rPr>
          <w:b/>
          <w:bCs/>
        </w:rPr>
        <w:t>technischen Schwerpunkt</w:t>
      </w:r>
      <w:r w:rsidRPr="00FC210A">
        <w:t xml:space="preserve"> (z.</w:t>
      </w:r>
      <w:r w:rsidRPr="00FC210A">
        <w:rPr>
          <w:rFonts w:ascii="Arial" w:hAnsi="Arial" w:cs="Arial"/>
        </w:rPr>
        <w:t> </w:t>
      </w:r>
      <w:r w:rsidRPr="00FC210A">
        <w:t>B. Ger</w:t>
      </w:r>
      <w:r w:rsidRPr="00FC210A">
        <w:rPr>
          <w:rFonts w:ascii="Aptos" w:hAnsi="Aptos" w:cs="Aptos"/>
        </w:rPr>
        <w:t>ä</w:t>
      </w:r>
      <w:r w:rsidRPr="00FC210A">
        <w:t xml:space="preserve">te, Anlagen, Maschinen) und von der </w:t>
      </w:r>
      <w:r w:rsidRPr="00FC210A">
        <w:rPr>
          <w:b/>
          <w:bCs/>
        </w:rPr>
        <w:t>Unternehmensgröße</w:t>
      </w:r>
      <w:r w:rsidRPr="00FC210A">
        <w:t xml:space="preserve"> ab.</w:t>
      </w:r>
    </w:p>
    <w:p w14:paraId="5AEDE717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Gängige Bezeichnungen für die Field-Service-Abteilung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  <w:gridCol w:w="5580"/>
      </w:tblGrid>
      <w:tr w:rsidR="005E20E0" w:rsidRPr="00FC210A" w14:paraId="307F90C8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C734CB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Bezeichnung</w:t>
            </w:r>
          </w:p>
        </w:tc>
        <w:tc>
          <w:tcPr>
            <w:tcW w:w="0" w:type="auto"/>
            <w:vAlign w:val="center"/>
            <w:hideMark/>
          </w:tcPr>
          <w:p w14:paraId="3C414EFA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Typischer Einsatzkontext</w:t>
            </w:r>
          </w:p>
        </w:tc>
      </w:tr>
      <w:tr w:rsidR="005E20E0" w:rsidRPr="00FC210A" w14:paraId="091F09B2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218D5" w14:textId="77777777" w:rsidR="005E20E0" w:rsidRPr="00FC210A" w:rsidRDefault="005E20E0" w:rsidP="007B2DF8">
            <w:r w:rsidRPr="00FC210A">
              <w:rPr>
                <w:b/>
                <w:bCs/>
              </w:rPr>
              <w:t>Technischer Außendienst</w:t>
            </w:r>
          </w:p>
        </w:tc>
        <w:tc>
          <w:tcPr>
            <w:tcW w:w="0" w:type="auto"/>
            <w:vAlign w:val="center"/>
            <w:hideMark/>
          </w:tcPr>
          <w:p w14:paraId="04DF647F" w14:textId="77777777" w:rsidR="005E20E0" w:rsidRPr="00FC210A" w:rsidRDefault="005E20E0" w:rsidP="007B2DF8">
            <w:r w:rsidRPr="00FC210A">
              <w:t>Klassisch und sehr häufig, insbesondere bei mittelständischen Servicebetrieben</w:t>
            </w:r>
          </w:p>
        </w:tc>
      </w:tr>
      <w:tr w:rsidR="005E20E0" w:rsidRPr="00FC210A" w14:paraId="7DD571A5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3B5ED" w14:textId="77777777" w:rsidR="005E20E0" w:rsidRPr="00FC210A" w:rsidRDefault="005E20E0" w:rsidP="007B2DF8">
            <w:pPr>
              <w:rPr>
                <w:lang w:val="en-GB"/>
              </w:rPr>
            </w:pPr>
            <w:r w:rsidRPr="00FC210A">
              <w:rPr>
                <w:b/>
                <w:bCs/>
                <w:lang w:val="en-GB"/>
              </w:rPr>
              <w:t>Field Service / Field Service Team</w:t>
            </w:r>
          </w:p>
        </w:tc>
        <w:tc>
          <w:tcPr>
            <w:tcW w:w="0" w:type="auto"/>
            <w:vAlign w:val="center"/>
            <w:hideMark/>
          </w:tcPr>
          <w:p w14:paraId="1D270AC9" w14:textId="77777777" w:rsidR="005E20E0" w:rsidRPr="00FC210A" w:rsidRDefault="005E20E0" w:rsidP="007B2DF8">
            <w:r w:rsidRPr="00FC210A">
              <w:t>Vor allem in international agierenden oder englischsprachig geprägten Unternehmen</w:t>
            </w:r>
          </w:p>
        </w:tc>
      </w:tr>
      <w:tr w:rsidR="005E20E0" w:rsidRPr="00FC210A" w14:paraId="09B4D261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5C2BA" w14:textId="77777777" w:rsidR="005E20E0" w:rsidRPr="00FC210A" w:rsidRDefault="005E20E0" w:rsidP="007B2DF8">
            <w:r w:rsidRPr="00FC210A">
              <w:rPr>
                <w:b/>
                <w:bCs/>
              </w:rPr>
              <w:t>Kundendienst Außendienst</w:t>
            </w:r>
          </w:p>
        </w:tc>
        <w:tc>
          <w:tcPr>
            <w:tcW w:w="0" w:type="auto"/>
            <w:vAlign w:val="center"/>
            <w:hideMark/>
          </w:tcPr>
          <w:p w14:paraId="40BC0FBE" w14:textId="77777777" w:rsidR="005E20E0" w:rsidRPr="00FC210A" w:rsidRDefault="005E20E0" w:rsidP="007B2DF8">
            <w:r w:rsidRPr="00FC210A">
              <w:t>Gängig in B2C-nahen Serviceunternehmen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Haushaltsger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te, Unterhaltungselektronik)</w:t>
            </w:r>
          </w:p>
        </w:tc>
      </w:tr>
      <w:tr w:rsidR="005E20E0" w:rsidRPr="00FC210A" w14:paraId="414E5C20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796D2" w14:textId="77777777" w:rsidR="005E20E0" w:rsidRPr="00FC210A" w:rsidRDefault="005E20E0" w:rsidP="007B2DF8">
            <w:r w:rsidRPr="00FC210A">
              <w:rPr>
                <w:b/>
                <w:bCs/>
              </w:rPr>
              <w:t>Service-Außendienst / Serviceteam Außendienst</w:t>
            </w:r>
          </w:p>
        </w:tc>
        <w:tc>
          <w:tcPr>
            <w:tcW w:w="0" w:type="auto"/>
            <w:vAlign w:val="center"/>
            <w:hideMark/>
          </w:tcPr>
          <w:p w14:paraId="4D61F059" w14:textId="77777777" w:rsidR="005E20E0" w:rsidRPr="00FC210A" w:rsidRDefault="005E20E0" w:rsidP="007B2DF8">
            <w:r w:rsidRPr="00FC210A">
              <w:t>In größeren Strukturen mit getrenntem Innen- und Außendienst</w:t>
            </w:r>
          </w:p>
        </w:tc>
      </w:tr>
      <w:tr w:rsidR="005E20E0" w:rsidRPr="00FC210A" w14:paraId="7A029195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110A3" w14:textId="77777777" w:rsidR="005E20E0" w:rsidRPr="00FC210A" w:rsidRDefault="005E20E0" w:rsidP="007B2DF8">
            <w:r w:rsidRPr="00FC210A">
              <w:rPr>
                <w:b/>
                <w:bCs/>
              </w:rPr>
              <w:t>Technischer Service</w:t>
            </w:r>
          </w:p>
        </w:tc>
        <w:tc>
          <w:tcPr>
            <w:tcW w:w="0" w:type="auto"/>
            <w:vAlign w:val="center"/>
            <w:hideMark/>
          </w:tcPr>
          <w:p w14:paraId="53583553" w14:textId="77777777" w:rsidR="005E20E0" w:rsidRPr="00FC210A" w:rsidRDefault="005E20E0" w:rsidP="007B2DF8">
            <w:r w:rsidRPr="00FC210A">
              <w:t>Wenn die Abteilung sowohl Werkstatt- als auch Vor-Ort-Service verantwortet</w:t>
            </w:r>
          </w:p>
        </w:tc>
      </w:tr>
      <w:tr w:rsidR="005E20E0" w:rsidRPr="00FC210A" w14:paraId="4E6BB425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7F890" w14:textId="77777777" w:rsidR="005E20E0" w:rsidRPr="00FC210A" w:rsidRDefault="005E20E0" w:rsidP="007B2DF8">
            <w:r w:rsidRPr="00FC210A">
              <w:rPr>
                <w:b/>
                <w:bCs/>
              </w:rPr>
              <w:lastRenderedPageBreak/>
              <w:t>Mobiler Reparaturservice</w:t>
            </w:r>
          </w:p>
        </w:tc>
        <w:tc>
          <w:tcPr>
            <w:tcW w:w="0" w:type="auto"/>
            <w:vAlign w:val="center"/>
            <w:hideMark/>
          </w:tcPr>
          <w:p w14:paraId="14279AD6" w14:textId="77777777" w:rsidR="005E20E0" w:rsidRPr="00FC210A" w:rsidRDefault="005E20E0" w:rsidP="007B2DF8">
            <w:r w:rsidRPr="00FC210A">
              <w:t>Besonders bei Dienstleistern mit Fokus auf Vor-Ort-Reparatur (oft im Marketing verwendet)</w:t>
            </w:r>
          </w:p>
        </w:tc>
      </w:tr>
      <w:tr w:rsidR="005E20E0" w:rsidRPr="00FC210A" w14:paraId="215AB762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AD652" w14:textId="77777777" w:rsidR="005E20E0" w:rsidRPr="00FC210A" w:rsidRDefault="005E20E0" w:rsidP="007B2DF8">
            <w:r w:rsidRPr="00FC210A">
              <w:rPr>
                <w:b/>
                <w:bCs/>
              </w:rPr>
              <w:t>Serviceeinsatzteam</w:t>
            </w:r>
          </w:p>
        </w:tc>
        <w:tc>
          <w:tcPr>
            <w:tcW w:w="0" w:type="auto"/>
            <w:vAlign w:val="center"/>
            <w:hideMark/>
          </w:tcPr>
          <w:p w14:paraId="102CCA54" w14:textId="77777777" w:rsidR="005E20E0" w:rsidRPr="00FC210A" w:rsidRDefault="005E20E0" w:rsidP="007B2DF8">
            <w:r w:rsidRPr="00FC210A">
              <w:t>Interner Begriff bei projektorientierten Einsätzen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Anlagen, Ger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teflotten)</w:t>
            </w:r>
          </w:p>
        </w:tc>
      </w:tr>
      <w:tr w:rsidR="005E20E0" w:rsidRPr="00FC210A" w14:paraId="72FAA661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9ED4A" w14:textId="77777777" w:rsidR="005E20E0" w:rsidRPr="00FC210A" w:rsidRDefault="005E20E0" w:rsidP="007B2DF8">
            <w:r w:rsidRPr="00FC210A">
              <w:rPr>
                <w:b/>
                <w:bCs/>
              </w:rPr>
              <w:t>Customer Service Field Operations</w:t>
            </w:r>
          </w:p>
        </w:tc>
        <w:tc>
          <w:tcPr>
            <w:tcW w:w="0" w:type="auto"/>
            <w:vAlign w:val="center"/>
            <w:hideMark/>
          </w:tcPr>
          <w:p w14:paraId="3950FCAF" w14:textId="77777777" w:rsidR="005E20E0" w:rsidRPr="00FC210A" w:rsidRDefault="005E20E0" w:rsidP="007B2DF8">
            <w:r w:rsidRPr="00FC210A">
              <w:t>In größeren Organisationen mit zentralisierter Kundenservice-Struktur</w:t>
            </w:r>
          </w:p>
        </w:tc>
      </w:tr>
    </w:tbl>
    <w:p w14:paraId="14CDCB28" w14:textId="77777777" w:rsidR="005E20E0" w:rsidRPr="00FC210A" w:rsidRDefault="005E20E0" w:rsidP="005E20E0"/>
    <w:p w14:paraId="35F77102" w14:textId="77777777" w:rsidR="005E20E0" w:rsidRPr="00FC210A" w:rsidRDefault="005E20E0" w:rsidP="005E20E0"/>
    <w:p w14:paraId="70B72B65" w14:textId="77777777" w:rsidR="005E20E0" w:rsidRPr="00FC210A" w:rsidRDefault="005E20E0" w:rsidP="005E20E0">
      <w:r w:rsidRPr="00FC210A">
        <w:t xml:space="preserve">In der Branche </w:t>
      </w:r>
      <w:r w:rsidRPr="00FC210A">
        <w:rPr>
          <w:b/>
          <w:bCs/>
        </w:rPr>
        <w:t xml:space="preserve">Reparaturdienstleister (Service Provider </w:t>
      </w:r>
      <w:proofErr w:type="spellStart"/>
      <w:r w:rsidRPr="00FC210A">
        <w:rPr>
          <w:b/>
          <w:bCs/>
        </w:rPr>
        <w:t>Repair</w:t>
      </w:r>
      <w:proofErr w:type="spellEnd"/>
      <w:r w:rsidRPr="00FC210A">
        <w:rPr>
          <w:b/>
          <w:bCs/>
        </w:rPr>
        <w:t>)</w:t>
      </w:r>
      <w:r w:rsidRPr="00FC210A">
        <w:t xml:space="preserve"> wird der </w:t>
      </w:r>
      <w:r w:rsidRPr="00FC210A">
        <w:rPr>
          <w:b/>
          <w:bCs/>
        </w:rPr>
        <w:t>einzelne Mitarbeiter im Field Service</w:t>
      </w:r>
      <w:r w:rsidRPr="00FC210A">
        <w:t xml:space="preserve"> – also der Techniker, der Reparaturen, Wartungen oder Austausch direkt beim Kunden durchführt – unter verschiedenen, aber </w:t>
      </w:r>
      <w:r w:rsidRPr="00FC210A">
        <w:rPr>
          <w:b/>
          <w:bCs/>
        </w:rPr>
        <w:t>branchenüblichen Bezeichnungen</w:t>
      </w:r>
      <w:r w:rsidRPr="00FC210A">
        <w:t xml:space="preserve"> geführt. Die Begriffe variieren leicht je nach Zielgruppe (B2B oder B2C), Spezialisierung (z.</w:t>
      </w:r>
      <w:r w:rsidRPr="00FC210A">
        <w:rPr>
          <w:rFonts w:ascii="Arial" w:hAnsi="Arial" w:cs="Arial"/>
        </w:rPr>
        <w:t> </w:t>
      </w:r>
      <w:r w:rsidRPr="00FC210A">
        <w:t>B. Heizung, Elektronik, Medizintechnik) und Unternehmensgr</w:t>
      </w:r>
      <w:r w:rsidRPr="00FC210A">
        <w:rPr>
          <w:rFonts w:ascii="Aptos" w:hAnsi="Aptos" w:cs="Aptos"/>
        </w:rPr>
        <w:t>öß</w:t>
      </w:r>
      <w:r w:rsidRPr="00FC210A">
        <w:t>e.</w:t>
      </w:r>
    </w:p>
    <w:p w14:paraId="3E08C172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Gängige Bezeichnungen für den Field Service-Mitarbeiter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4"/>
        <w:gridCol w:w="5358"/>
      </w:tblGrid>
      <w:tr w:rsidR="005E20E0" w:rsidRPr="00FC210A" w14:paraId="4A0F75BF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F200B6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Bezeichnung</w:t>
            </w:r>
          </w:p>
        </w:tc>
        <w:tc>
          <w:tcPr>
            <w:tcW w:w="0" w:type="auto"/>
            <w:vAlign w:val="center"/>
            <w:hideMark/>
          </w:tcPr>
          <w:p w14:paraId="0F123F34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Typischer Einsatzkontext</w:t>
            </w:r>
          </w:p>
        </w:tc>
      </w:tr>
      <w:tr w:rsidR="005E20E0" w:rsidRPr="00FC210A" w14:paraId="761AC996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501A5" w14:textId="77777777" w:rsidR="005E20E0" w:rsidRPr="00FC210A" w:rsidRDefault="005E20E0" w:rsidP="007B2DF8">
            <w:r w:rsidRPr="00FC210A">
              <w:rPr>
                <w:b/>
                <w:bCs/>
              </w:rPr>
              <w:t>Servicetechniker (m/w/d)</w:t>
            </w:r>
          </w:p>
        </w:tc>
        <w:tc>
          <w:tcPr>
            <w:tcW w:w="0" w:type="auto"/>
            <w:vAlign w:val="center"/>
            <w:hideMark/>
          </w:tcPr>
          <w:p w14:paraId="7CBCE7EF" w14:textId="77777777" w:rsidR="005E20E0" w:rsidRPr="00FC210A" w:rsidRDefault="005E20E0" w:rsidP="007B2DF8">
            <w:r w:rsidRPr="00FC210A">
              <w:t>Standardbegriff in nahezu allen Bereichen – universell, verständlich, etabliert</w:t>
            </w:r>
          </w:p>
        </w:tc>
      </w:tr>
      <w:tr w:rsidR="005E20E0" w:rsidRPr="00FC210A" w14:paraId="2A54F463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472CE" w14:textId="77777777" w:rsidR="005E20E0" w:rsidRPr="00FC210A" w:rsidRDefault="005E20E0" w:rsidP="007B2DF8">
            <w:r w:rsidRPr="00FC210A">
              <w:rPr>
                <w:b/>
                <w:bCs/>
              </w:rPr>
              <w:t>Kundendiensttechniker (m/w/d)</w:t>
            </w:r>
          </w:p>
        </w:tc>
        <w:tc>
          <w:tcPr>
            <w:tcW w:w="0" w:type="auto"/>
            <w:vAlign w:val="center"/>
            <w:hideMark/>
          </w:tcPr>
          <w:p w14:paraId="31A537A8" w14:textId="77777777" w:rsidR="005E20E0" w:rsidRPr="00FC210A" w:rsidRDefault="005E20E0" w:rsidP="007B2DF8">
            <w:r w:rsidRPr="00FC210A">
              <w:t>Besonders bei B2C-Einsätzen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Haushaltsger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te, Unterhaltungselektronik, Heizungsservice)</w:t>
            </w:r>
          </w:p>
        </w:tc>
      </w:tr>
      <w:tr w:rsidR="005E20E0" w:rsidRPr="00FC210A" w14:paraId="40711875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030F7" w14:textId="77777777" w:rsidR="005E20E0" w:rsidRPr="00FC210A" w:rsidRDefault="005E20E0" w:rsidP="007B2DF8">
            <w:r w:rsidRPr="00FC210A">
              <w:rPr>
                <w:b/>
                <w:bCs/>
              </w:rPr>
              <w:t>Techniker im Außendienst / Außendiensttechniker</w:t>
            </w:r>
          </w:p>
        </w:tc>
        <w:tc>
          <w:tcPr>
            <w:tcW w:w="0" w:type="auto"/>
            <w:vAlign w:val="center"/>
            <w:hideMark/>
          </w:tcPr>
          <w:p w14:paraId="0BD333A6" w14:textId="77777777" w:rsidR="005E20E0" w:rsidRPr="00FC210A" w:rsidRDefault="005E20E0" w:rsidP="007B2DF8">
            <w:r w:rsidRPr="00FC210A">
              <w:t>Gängig bei B2B-orientierten Reparaturdiensten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Maschinen, Medizinger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te)</w:t>
            </w:r>
          </w:p>
        </w:tc>
      </w:tr>
      <w:tr w:rsidR="005E20E0" w:rsidRPr="00FC210A" w14:paraId="01E94B3A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42056" w14:textId="77777777" w:rsidR="005E20E0" w:rsidRPr="00FC210A" w:rsidRDefault="005E20E0" w:rsidP="007B2DF8">
            <w:pPr>
              <w:rPr>
                <w:lang w:val="en-GB"/>
              </w:rPr>
            </w:pPr>
            <w:r w:rsidRPr="00FC210A">
              <w:rPr>
                <w:b/>
                <w:bCs/>
                <w:lang w:val="en-GB"/>
              </w:rPr>
              <w:t xml:space="preserve">Field Service </w:t>
            </w:r>
            <w:proofErr w:type="spellStart"/>
            <w:r w:rsidRPr="00FC210A">
              <w:rPr>
                <w:b/>
                <w:bCs/>
                <w:lang w:val="en-GB"/>
              </w:rPr>
              <w:t>Techniker</w:t>
            </w:r>
            <w:proofErr w:type="spellEnd"/>
            <w:r w:rsidRPr="00FC210A">
              <w:rPr>
                <w:b/>
                <w:bCs/>
                <w:lang w:val="en-GB"/>
              </w:rPr>
              <w:t xml:space="preserve"> (m/w/d)</w:t>
            </w:r>
          </w:p>
        </w:tc>
        <w:tc>
          <w:tcPr>
            <w:tcW w:w="0" w:type="auto"/>
            <w:vAlign w:val="center"/>
            <w:hideMark/>
          </w:tcPr>
          <w:p w14:paraId="7819694B" w14:textId="77777777" w:rsidR="005E20E0" w:rsidRPr="00FC210A" w:rsidRDefault="005E20E0" w:rsidP="007B2DF8">
            <w:r w:rsidRPr="00FC210A">
              <w:t>Häufig in international agierenden oder englischsprachig beeinflussten Unternehmen</w:t>
            </w:r>
          </w:p>
        </w:tc>
      </w:tr>
      <w:tr w:rsidR="005E20E0" w:rsidRPr="00FC210A" w14:paraId="2D4C61F5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78F9D" w14:textId="77777777" w:rsidR="005E20E0" w:rsidRPr="00FC210A" w:rsidRDefault="005E20E0" w:rsidP="007B2DF8">
            <w:r w:rsidRPr="00FC210A">
              <w:rPr>
                <w:b/>
                <w:bCs/>
              </w:rPr>
              <w:t>Reparaturtechniker (m/w/d)</w:t>
            </w:r>
          </w:p>
        </w:tc>
        <w:tc>
          <w:tcPr>
            <w:tcW w:w="0" w:type="auto"/>
            <w:vAlign w:val="center"/>
            <w:hideMark/>
          </w:tcPr>
          <w:p w14:paraId="4D4D65EF" w14:textId="77777777" w:rsidR="005E20E0" w:rsidRPr="00FC210A" w:rsidRDefault="005E20E0" w:rsidP="007B2DF8">
            <w:r w:rsidRPr="00FC210A">
              <w:t>Spezifisch bei reinen Reparatureinsätzen – 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f</w:t>
            </w:r>
            <w:r w:rsidRPr="00FC210A">
              <w:rPr>
                <w:rFonts w:ascii="Aptos" w:hAnsi="Aptos" w:cs="Aptos"/>
              </w:rPr>
              <w:t>ü</w:t>
            </w:r>
            <w:r w:rsidRPr="00FC210A">
              <w:t>r Mobilger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te, Kleinger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te, IT</w:t>
            </w:r>
          </w:p>
        </w:tc>
      </w:tr>
      <w:tr w:rsidR="005E20E0" w:rsidRPr="00FC210A" w14:paraId="7A7026F3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6CF90" w14:textId="77777777" w:rsidR="005E20E0" w:rsidRPr="00FC210A" w:rsidRDefault="005E20E0" w:rsidP="007B2DF8">
            <w:r w:rsidRPr="00FC210A">
              <w:rPr>
                <w:b/>
                <w:bCs/>
              </w:rPr>
              <w:t>Servicemonteur (m/w/d)</w:t>
            </w:r>
          </w:p>
        </w:tc>
        <w:tc>
          <w:tcPr>
            <w:tcW w:w="0" w:type="auto"/>
            <w:vAlign w:val="center"/>
            <w:hideMark/>
          </w:tcPr>
          <w:p w14:paraId="2B65C62B" w14:textId="77777777" w:rsidR="005E20E0" w:rsidRPr="00FC210A" w:rsidRDefault="005E20E0" w:rsidP="007B2DF8">
            <w:r w:rsidRPr="00FC210A">
              <w:t>In handwerklich-technisch geprägten Unternehmen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Aufz</w:t>
            </w:r>
            <w:r w:rsidRPr="00FC210A">
              <w:rPr>
                <w:rFonts w:ascii="Aptos" w:hAnsi="Aptos" w:cs="Aptos"/>
              </w:rPr>
              <w:t>ü</w:t>
            </w:r>
            <w:r w:rsidRPr="00FC210A">
              <w:t>ge, Geb</w:t>
            </w:r>
            <w:r w:rsidRPr="00FC210A">
              <w:rPr>
                <w:rFonts w:ascii="Aptos" w:hAnsi="Aptos" w:cs="Aptos"/>
              </w:rPr>
              <w:t>ä</w:t>
            </w:r>
            <w:r w:rsidRPr="00FC210A">
              <w:t>udetechnik)</w:t>
            </w:r>
          </w:p>
        </w:tc>
      </w:tr>
      <w:tr w:rsidR="005E20E0" w:rsidRPr="00FC210A" w14:paraId="1CE608B2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57C" w14:textId="77777777" w:rsidR="005E20E0" w:rsidRPr="00FC210A" w:rsidRDefault="005E20E0" w:rsidP="007B2DF8">
            <w:r w:rsidRPr="00FC210A">
              <w:rPr>
                <w:b/>
                <w:bCs/>
              </w:rPr>
              <w:t>Instandhaltungstechniker (m/w/d)</w:t>
            </w:r>
          </w:p>
        </w:tc>
        <w:tc>
          <w:tcPr>
            <w:tcW w:w="0" w:type="auto"/>
            <w:vAlign w:val="center"/>
            <w:hideMark/>
          </w:tcPr>
          <w:p w14:paraId="19779D9B" w14:textId="77777777" w:rsidR="005E20E0" w:rsidRPr="00FC210A" w:rsidRDefault="005E20E0" w:rsidP="007B2DF8">
            <w:r w:rsidRPr="00FC210A">
              <w:t>Wenn auch Wartung und vorbeugende Maßnahmen Teil des Jobs sind (v.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a. in Industrie)</w:t>
            </w:r>
          </w:p>
        </w:tc>
      </w:tr>
      <w:tr w:rsidR="005E20E0" w:rsidRPr="00FC210A" w14:paraId="7761F5FC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84FC8" w14:textId="77777777" w:rsidR="005E20E0" w:rsidRPr="00FC210A" w:rsidRDefault="005E20E0" w:rsidP="007B2DF8">
            <w:r w:rsidRPr="00FC210A">
              <w:rPr>
                <w:b/>
                <w:bCs/>
              </w:rPr>
              <w:t>Haustechniker (m/w/d)</w:t>
            </w:r>
          </w:p>
        </w:tc>
        <w:tc>
          <w:tcPr>
            <w:tcW w:w="0" w:type="auto"/>
            <w:vAlign w:val="center"/>
            <w:hideMark/>
          </w:tcPr>
          <w:p w14:paraId="4E49918F" w14:textId="77777777" w:rsidR="005E20E0" w:rsidRPr="00FC210A" w:rsidRDefault="005E20E0" w:rsidP="007B2DF8">
            <w:r w:rsidRPr="00FC210A">
              <w:t>Nur bei Einsätzen in größeren Gebäudekomplexen oder Einrichtungen – eher stationär</w:t>
            </w:r>
          </w:p>
        </w:tc>
      </w:tr>
      <w:tr w:rsidR="005E20E0" w:rsidRPr="00FC210A" w14:paraId="219D9689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6B8FD" w14:textId="77777777" w:rsidR="005E20E0" w:rsidRPr="00FC210A" w:rsidRDefault="005E20E0" w:rsidP="007B2DF8">
            <w:pPr>
              <w:rPr>
                <w:lang w:val="en-GB"/>
              </w:rPr>
            </w:pPr>
            <w:r w:rsidRPr="00FC210A">
              <w:rPr>
                <w:b/>
                <w:bCs/>
                <w:lang w:val="en-GB"/>
              </w:rPr>
              <w:t>Service Engineer (m/w/d)</w:t>
            </w:r>
          </w:p>
        </w:tc>
        <w:tc>
          <w:tcPr>
            <w:tcW w:w="0" w:type="auto"/>
            <w:vAlign w:val="center"/>
            <w:hideMark/>
          </w:tcPr>
          <w:p w14:paraId="5C937FE0" w14:textId="77777777" w:rsidR="005E20E0" w:rsidRPr="00FC210A" w:rsidRDefault="005E20E0" w:rsidP="007B2DF8">
            <w:r w:rsidRPr="00FC210A">
              <w:t>In höherqualifizierten oder internationalen Technikerrollen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f</w:t>
            </w:r>
            <w:r w:rsidRPr="00FC210A">
              <w:rPr>
                <w:rFonts w:ascii="Aptos" w:hAnsi="Aptos" w:cs="Aptos"/>
              </w:rPr>
              <w:t>ü</w:t>
            </w:r>
            <w:r w:rsidRPr="00FC210A">
              <w:t>r komplexe Anlagen)</w:t>
            </w:r>
          </w:p>
        </w:tc>
      </w:tr>
    </w:tbl>
    <w:p w14:paraId="35A4B74C" w14:textId="77777777" w:rsidR="005E20E0" w:rsidRPr="00FC210A" w:rsidRDefault="005E20E0" w:rsidP="005E20E0"/>
    <w:p w14:paraId="0B18BAED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lastRenderedPageBreak/>
        <w:t>Hauptanwender (User) von FSM-Software in der Reparaturdienstleister-Branche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582"/>
        <w:gridCol w:w="3213"/>
      </w:tblGrid>
      <w:tr w:rsidR="005E20E0" w:rsidRPr="00FC210A" w14:paraId="0C54ECC4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C7C12E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604AEC8F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Aufgaben im FSM-Kontext</w:t>
            </w:r>
          </w:p>
        </w:tc>
        <w:tc>
          <w:tcPr>
            <w:tcW w:w="0" w:type="auto"/>
            <w:vAlign w:val="center"/>
            <w:hideMark/>
          </w:tcPr>
          <w:p w14:paraId="3562048A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Typische Anforderungen an die Software</w:t>
            </w:r>
          </w:p>
        </w:tc>
      </w:tr>
      <w:tr w:rsidR="005E20E0" w:rsidRPr="00FC210A" w14:paraId="752C6C13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BCB62" w14:textId="77777777" w:rsidR="005E20E0" w:rsidRPr="00FC210A" w:rsidRDefault="005E20E0" w:rsidP="007B2DF8">
            <w:r w:rsidRPr="00FC210A">
              <w:rPr>
                <w:b/>
                <w:bCs/>
              </w:rPr>
              <w:t>Servicetechniker / Field Service Techniker</w:t>
            </w:r>
          </w:p>
        </w:tc>
        <w:tc>
          <w:tcPr>
            <w:tcW w:w="0" w:type="auto"/>
            <w:vAlign w:val="center"/>
            <w:hideMark/>
          </w:tcPr>
          <w:p w14:paraId="2C864093" w14:textId="77777777" w:rsidR="005E20E0" w:rsidRPr="00FC210A" w:rsidRDefault="005E20E0" w:rsidP="007B2DF8">
            <w:r w:rsidRPr="00FC210A">
              <w:t>Durchführung von Reparaturen, Erfassung von Diagnosen, Fotos, Materialien und digitalen Signaturen</w:t>
            </w:r>
          </w:p>
        </w:tc>
        <w:tc>
          <w:tcPr>
            <w:tcW w:w="0" w:type="auto"/>
            <w:vAlign w:val="center"/>
            <w:hideMark/>
          </w:tcPr>
          <w:p w14:paraId="3568164E" w14:textId="77777777" w:rsidR="005E20E0" w:rsidRPr="00FC210A" w:rsidRDefault="005E20E0" w:rsidP="007B2DF8">
            <w:r w:rsidRPr="00FC210A">
              <w:t>Mobile App, offlinefähig, einfache Bedienung, Checklisten, automatische Berichte</w:t>
            </w:r>
          </w:p>
        </w:tc>
      </w:tr>
      <w:tr w:rsidR="005E20E0" w:rsidRPr="00FC210A" w14:paraId="414484F4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B0884" w14:textId="77777777" w:rsidR="005E20E0" w:rsidRPr="00FC210A" w:rsidRDefault="005E20E0" w:rsidP="007B2DF8">
            <w:r w:rsidRPr="00FC210A">
              <w:rPr>
                <w:b/>
                <w:bCs/>
              </w:rPr>
              <w:t>Disponenten / Einsatzplaner</w:t>
            </w:r>
          </w:p>
        </w:tc>
        <w:tc>
          <w:tcPr>
            <w:tcW w:w="0" w:type="auto"/>
            <w:vAlign w:val="center"/>
            <w:hideMark/>
          </w:tcPr>
          <w:p w14:paraId="27C29449" w14:textId="77777777" w:rsidR="005E20E0" w:rsidRPr="00FC210A" w:rsidRDefault="005E20E0" w:rsidP="007B2DF8">
            <w:r w:rsidRPr="00FC210A">
              <w:t>Touren- und Terminplanung, Zuweisung von Technikern, Anpassungen bei Störungen</w:t>
            </w:r>
          </w:p>
        </w:tc>
        <w:tc>
          <w:tcPr>
            <w:tcW w:w="0" w:type="auto"/>
            <w:vAlign w:val="center"/>
            <w:hideMark/>
          </w:tcPr>
          <w:p w14:paraId="6EBF704F" w14:textId="77777777" w:rsidR="005E20E0" w:rsidRPr="00FC210A" w:rsidRDefault="005E20E0" w:rsidP="007B2DF8">
            <w:r w:rsidRPr="00FC210A">
              <w:t>Live-Übersicht, Qualifikationsfilter, Routenoptimierung, Drag-and-Drop, Kalenderansicht</w:t>
            </w:r>
          </w:p>
        </w:tc>
      </w:tr>
      <w:tr w:rsidR="005E20E0" w:rsidRPr="00FC210A" w14:paraId="4AE3D2E5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D6106" w14:textId="77777777" w:rsidR="005E20E0" w:rsidRPr="00FC210A" w:rsidRDefault="005E20E0" w:rsidP="007B2DF8">
            <w:r w:rsidRPr="00FC210A">
              <w:rPr>
                <w:b/>
                <w:bCs/>
              </w:rPr>
              <w:t>Teamleitung / Serviceleitung Außendienst</w:t>
            </w:r>
          </w:p>
        </w:tc>
        <w:tc>
          <w:tcPr>
            <w:tcW w:w="0" w:type="auto"/>
            <w:vAlign w:val="center"/>
            <w:hideMark/>
          </w:tcPr>
          <w:p w14:paraId="227021F6" w14:textId="77777777" w:rsidR="005E20E0" w:rsidRPr="00FC210A" w:rsidRDefault="005E20E0" w:rsidP="007B2DF8">
            <w:r w:rsidRPr="00FC210A">
              <w:t>Überwachung der Einsätze, Qualitätskontrolle, Eskalationsmanagement</w:t>
            </w:r>
          </w:p>
        </w:tc>
        <w:tc>
          <w:tcPr>
            <w:tcW w:w="0" w:type="auto"/>
            <w:vAlign w:val="center"/>
            <w:hideMark/>
          </w:tcPr>
          <w:p w14:paraId="42D39ABB" w14:textId="77777777" w:rsidR="005E20E0" w:rsidRPr="00FC210A" w:rsidRDefault="005E20E0" w:rsidP="007B2DF8">
            <w:r w:rsidRPr="00FC210A">
              <w:t>KPI-Dashboards, Auslastungsübersicht, Statusverfolgung, Zugriff auf Auftragsdetails</w:t>
            </w:r>
          </w:p>
        </w:tc>
      </w:tr>
      <w:tr w:rsidR="005E20E0" w:rsidRPr="00FC210A" w14:paraId="7CE5D9E1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E88AA" w14:textId="77777777" w:rsidR="005E20E0" w:rsidRPr="00FC210A" w:rsidRDefault="005E20E0" w:rsidP="007B2DF8">
            <w:r w:rsidRPr="00FC210A">
              <w:rPr>
                <w:b/>
                <w:bCs/>
              </w:rPr>
              <w:t>Innendienst / Kundenservice</w:t>
            </w:r>
          </w:p>
        </w:tc>
        <w:tc>
          <w:tcPr>
            <w:tcW w:w="0" w:type="auto"/>
            <w:vAlign w:val="center"/>
            <w:hideMark/>
          </w:tcPr>
          <w:p w14:paraId="2B6DA3B2" w14:textId="77777777" w:rsidR="005E20E0" w:rsidRPr="00FC210A" w:rsidRDefault="005E20E0" w:rsidP="007B2DF8">
            <w:r w:rsidRPr="00FC210A">
              <w:t>Kundenkommunikation, Terminabstimmung, Nachverfolgung, Rückfragen</w:t>
            </w:r>
          </w:p>
        </w:tc>
        <w:tc>
          <w:tcPr>
            <w:tcW w:w="0" w:type="auto"/>
            <w:vAlign w:val="center"/>
            <w:hideMark/>
          </w:tcPr>
          <w:p w14:paraId="282DB783" w14:textId="77777777" w:rsidR="005E20E0" w:rsidRPr="00FC210A" w:rsidRDefault="005E20E0" w:rsidP="007B2DF8">
            <w:r w:rsidRPr="00FC210A">
              <w:t>Auftragsstatus, Kundenakte, automatische Benachrichtigungen, Eskalationsübersicht</w:t>
            </w:r>
          </w:p>
        </w:tc>
      </w:tr>
      <w:tr w:rsidR="005E20E0" w:rsidRPr="00FC210A" w14:paraId="03DEA2CF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47CE9" w14:textId="77777777" w:rsidR="005E20E0" w:rsidRPr="00FC210A" w:rsidRDefault="005E20E0" w:rsidP="007B2DF8">
            <w:r w:rsidRPr="00FC210A">
              <w:rPr>
                <w:b/>
                <w:bCs/>
              </w:rPr>
              <w:t xml:space="preserve">Service </w:t>
            </w:r>
            <w:proofErr w:type="spellStart"/>
            <w:r w:rsidRPr="00FC210A">
              <w:rPr>
                <w:b/>
                <w:bCs/>
              </w:rPr>
              <w:t>Delivery</w:t>
            </w:r>
            <w:proofErr w:type="spellEnd"/>
            <w:r w:rsidRPr="00FC210A">
              <w:rPr>
                <w:b/>
                <w:bCs/>
              </w:rPr>
              <w:t xml:space="preserve"> Manager / Projektleiter</w:t>
            </w:r>
          </w:p>
        </w:tc>
        <w:tc>
          <w:tcPr>
            <w:tcW w:w="0" w:type="auto"/>
            <w:vAlign w:val="center"/>
            <w:hideMark/>
          </w:tcPr>
          <w:p w14:paraId="1098A6FA" w14:textId="77777777" w:rsidR="005E20E0" w:rsidRPr="00FC210A" w:rsidRDefault="005E20E0" w:rsidP="007B2DF8">
            <w:r w:rsidRPr="00FC210A">
              <w:t>SLA-Monitoring, Reporting an Auftraggeber (z.</w:t>
            </w:r>
            <w:r w:rsidRPr="00FC210A">
              <w:rPr>
                <w:rFonts w:ascii="Arial" w:hAnsi="Arial" w:cs="Arial"/>
              </w:rPr>
              <w:t> </w:t>
            </w:r>
            <w:r w:rsidRPr="00FC210A">
              <w:t>B. OEMs, Versicherer), Steuerung von Subdienstleistern</w:t>
            </w:r>
          </w:p>
        </w:tc>
        <w:tc>
          <w:tcPr>
            <w:tcW w:w="0" w:type="auto"/>
            <w:vAlign w:val="center"/>
            <w:hideMark/>
          </w:tcPr>
          <w:p w14:paraId="4B4A7E5D" w14:textId="77777777" w:rsidR="005E20E0" w:rsidRPr="00FC210A" w:rsidRDefault="005E20E0" w:rsidP="007B2DF8">
            <w:r w:rsidRPr="00FC210A">
              <w:t>SLA-Auswertung, Partnersteuerung, Vertragsdaten, Statusberichte, Exporte</w:t>
            </w:r>
          </w:p>
        </w:tc>
      </w:tr>
      <w:tr w:rsidR="005E20E0" w:rsidRPr="00FC210A" w14:paraId="39A84EC9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89DB1" w14:textId="77777777" w:rsidR="005E20E0" w:rsidRPr="00FC210A" w:rsidRDefault="005E20E0" w:rsidP="007B2DF8">
            <w:r w:rsidRPr="00FC210A">
              <w:rPr>
                <w:b/>
                <w:bCs/>
              </w:rPr>
              <w:t>Qualitätsmanager / Audit-Verantwortliche</w:t>
            </w:r>
          </w:p>
        </w:tc>
        <w:tc>
          <w:tcPr>
            <w:tcW w:w="0" w:type="auto"/>
            <w:vAlign w:val="center"/>
            <w:hideMark/>
          </w:tcPr>
          <w:p w14:paraId="3E665582" w14:textId="77777777" w:rsidR="005E20E0" w:rsidRPr="00FC210A" w:rsidRDefault="005E20E0" w:rsidP="007B2DF8">
            <w:r w:rsidRPr="00FC210A">
              <w:t>Prüfung von Dokumentation, Fehleranalyse, Nachweispflicht</w:t>
            </w:r>
          </w:p>
        </w:tc>
        <w:tc>
          <w:tcPr>
            <w:tcW w:w="0" w:type="auto"/>
            <w:vAlign w:val="center"/>
            <w:hideMark/>
          </w:tcPr>
          <w:p w14:paraId="76EB3DA1" w14:textId="77777777" w:rsidR="005E20E0" w:rsidRPr="00FC210A" w:rsidRDefault="005E20E0" w:rsidP="007B2DF8">
            <w:r w:rsidRPr="00FC210A">
              <w:t>Zugriff auf Reports, Fotos, Prüfpfade, Änderungsprotokolle</w:t>
            </w:r>
          </w:p>
        </w:tc>
      </w:tr>
      <w:tr w:rsidR="005E20E0" w:rsidRPr="00FC210A" w14:paraId="5504347F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35442" w14:textId="77777777" w:rsidR="005E20E0" w:rsidRPr="00FC210A" w:rsidRDefault="005E20E0" w:rsidP="007B2DF8">
            <w:r w:rsidRPr="00FC210A">
              <w:rPr>
                <w:b/>
                <w:bCs/>
              </w:rPr>
              <w:t>Lager / Ersatzteillogistik</w:t>
            </w:r>
            <w:r w:rsidRPr="00FC210A">
              <w:t xml:space="preserve"> (optional integriert)</w:t>
            </w:r>
          </w:p>
        </w:tc>
        <w:tc>
          <w:tcPr>
            <w:tcW w:w="0" w:type="auto"/>
            <w:vAlign w:val="center"/>
            <w:hideMark/>
          </w:tcPr>
          <w:p w14:paraId="14241649" w14:textId="77777777" w:rsidR="005E20E0" w:rsidRPr="00FC210A" w:rsidRDefault="005E20E0" w:rsidP="007B2DF8">
            <w:r w:rsidRPr="00FC210A">
              <w:t>Bereitstellung und Tracking von benötigten Ersatzteilen je Einsatz</w:t>
            </w:r>
          </w:p>
        </w:tc>
        <w:tc>
          <w:tcPr>
            <w:tcW w:w="0" w:type="auto"/>
            <w:vAlign w:val="center"/>
            <w:hideMark/>
          </w:tcPr>
          <w:p w14:paraId="4777ABBC" w14:textId="77777777" w:rsidR="005E20E0" w:rsidRPr="00FC210A" w:rsidRDefault="005E20E0" w:rsidP="007B2DF8">
            <w:r w:rsidRPr="00FC210A">
              <w:t>Schnittstelle zu Lager- oder ERP-System, Teilverfolgung, Rückmeldungen</w:t>
            </w:r>
          </w:p>
        </w:tc>
      </w:tr>
    </w:tbl>
    <w:p w14:paraId="1D5EC6E1" w14:textId="77777777" w:rsidR="005E20E0" w:rsidRPr="00FC210A" w:rsidRDefault="005E20E0" w:rsidP="005E20E0"/>
    <w:p w14:paraId="580057F0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Besondere Anforderungen aus Sicht der User</w:t>
      </w:r>
    </w:p>
    <w:p w14:paraId="203A86DA" w14:textId="77777777" w:rsidR="005E20E0" w:rsidRPr="00FC210A" w:rsidRDefault="005E20E0" w:rsidP="005E20E0">
      <w:pPr>
        <w:numPr>
          <w:ilvl w:val="0"/>
          <w:numId w:val="5"/>
        </w:numPr>
      </w:pPr>
      <w:r w:rsidRPr="00FC210A">
        <w:rPr>
          <w:b/>
          <w:bCs/>
        </w:rPr>
        <w:t>Servicetechniker</w:t>
      </w:r>
      <w:r w:rsidRPr="00FC210A">
        <w:t>: Wollen schnell, intuitiv und mobil arbeiten – möglichst wenig Klicks, keine Doppeleingaben.</w:t>
      </w:r>
    </w:p>
    <w:p w14:paraId="00542BEC" w14:textId="77777777" w:rsidR="005E20E0" w:rsidRPr="00FC210A" w:rsidRDefault="005E20E0" w:rsidP="005E20E0">
      <w:pPr>
        <w:numPr>
          <w:ilvl w:val="0"/>
          <w:numId w:val="5"/>
        </w:numPr>
      </w:pPr>
      <w:r w:rsidRPr="00FC210A">
        <w:rPr>
          <w:b/>
          <w:bCs/>
        </w:rPr>
        <w:t>Disponenten</w:t>
      </w:r>
      <w:r w:rsidRPr="00FC210A">
        <w:t>: Brauchen Übersicht und Flexibilität, z.</w:t>
      </w:r>
      <w:r w:rsidRPr="00FC210A">
        <w:rPr>
          <w:rFonts w:ascii="Arial" w:hAnsi="Arial" w:cs="Arial"/>
        </w:rPr>
        <w:t> </w:t>
      </w:r>
      <w:r w:rsidRPr="00FC210A">
        <w:t>B. f</w:t>
      </w:r>
      <w:r w:rsidRPr="00FC210A">
        <w:rPr>
          <w:rFonts w:ascii="Aptos" w:hAnsi="Aptos" w:cs="Aptos"/>
        </w:rPr>
        <w:t>ü</w:t>
      </w:r>
      <w:r w:rsidRPr="00FC210A">
        <w:t>r spontane Notf</w:t>
      </w:r>
      <w:r w:rsidRPr="00FC210A">
        <w:rPr>
          <w:rFonts w:ascii="Aptos" w:hAnsi="Aptos" w:cs="Aptos"/>
        </w:rPr>
        <w:t>ä</w:t>
      </w:r>
      <w:r w:rsidRPr="00FC210A">
        <w:t>lle oder Umbuchungen.</w:t>
      </w:r>
    </w:p>
    <w:p w14:paraId="38259E3A" w14:textId="77777777" w:rsidR="005E20E0" w:rsidRPr="00FC210A" w:rsidRDefault="005E20E0" w:rsidP="005E20E0">
      <w:pPr>
        <w:numPr>
          <w:ilvl w:val="0"/>
          <w:numId w:val="5"/>
        </w:numPr>
      </w:pPr>
      <w:r w:rsidRPr="00FC210A">
        <w:rPr>
          <w:b/>
          <w:bCs/>
        </w:rPr>
        <w:t>Serviceleiter</w:t>
      </w:r>
      <w:r w:rsidRPr="00FC210A">
        <w:t xml:space="preserve">: Benötigen Transparenz über </w:t>
      </w:r>
      <w:r w:rsidRPr="00FC210A">
        <w:rPr>
          <w:b/>
          <w:bCs/>
        </w:rPr>
        <w:t>Produktivität, Termintreue, Fehlerquote</w:t>
      </w:r>
      <w:r w:rsidRPr="00FC210A">
        <w:t>.</w:t>
      </w:r>
    </w:p>
    <w:p w14:paraId="1633F855" w14:textId="77777777" w:rsidR="005E20E0" w:rsidRPr="00FC210A" w:rsidRDefault="005E20E0" w:rsidP="005E20E0">
      <w:pPr>
        <w:numPr>
          <w:ilvl w:val="0"/>
          <w:numId w:val="5"/>
        </w:numPr>
      </w:pPr>
      <w:r w:rsidRPr="00FC210A">
        <w:rPr>
          <w:b/>
          <w:bCs/>
        </w:rPr>
        <w:t>Kundenservice</w:t>
      </w:r>
      <w:r w:rsidRPr="00FC210A">
        <w:t xml:space="preserve">: Muss </w:t>
      </w:r>
      <w:r w:rsidRPr="00FC210A">
        <w:rPr>
          <w:b/>
          <w:bCs/>
        </w:rPr>
        <w:t>Statusauskünfte geben können</w:t>
      </w:r>
      <w:r w:rsidRPr="00FC210A">
        <w:t>, idealerweise ohne Technikeranruf.</w:t>
      </w:r>
    </w:p>
    <w:p w14:paraId="62CA8DE6" w14:textId="77777777" w:rsidR="005E20E0" w:rsidRPr="00FC210A" w:rsidRDefault="005E20E0" w:rsidP="005E20E0"/>
    <w:p w14:paraId="0FB2932A" w14:textId="77777777" w:rsidR="005E20E0" w:rsidRPr="00FC210A" w:rsidRDefault="005E20E0" w:rsidP="005E20E0">
      <w:r w:rsidRPr="00FC210A">
        <w:lastRenderedPageBreak/>
        <w:t xml:space="preserve">Im </w:t>
      </w:r>
      <w:proofErr w:type="spellStart"/>
      <w:r w:rsidRPr="00FC210A">
        <w:rPr>
          <w:b/>
          <w:bCs/>
        </w:rPr>
        <w:t>Buying</w:t>
      </w:r>
      <w:proofErr w:type="spellEnd"/>
      <w:r w:rsidRPr="00FC210A">
        <w:rPr>
          <w:b/>
          <w:bCs/>
        </w:rPr>
        <w:t xml:space="preserve"> Center</w:t>
      </w:r>
      <w:r w:rsidRPr="00FC210A">
        <w:t xml:space="preserve"> für Field Service Management (FSM)-Software in der Branche </w:t>
      </w:r>
      <w:r w:rsidRPr="00FC210A">
        <w:rPr>
          <w:b/>
          <w:bCs/>
        </w:rPr>
        <w:t xml:space="preserve">Reparaturdienstleister (Service Provider </w:t>
      </w:r>
      <w:proofErr w:type="spellStart"/>
      <w:r w:rsidRPr="00FC210A">
        <w:rPr>
          <w:b/>
          <w:bCs/>
        </w:rPr>
        <w:t>Repair</w:t>
      </w:r>
      <w:proofErr w:type="spellEnd"/>
      <w:r w:rsidRPr="00FC210A">
        <w:rPr>
          <w:b/>
          <w:bCs/>
        </w:rPr>
        <w:t>)</w:t>
      </w:r>
      <w:r w:rsidRPr="00FC210A">
        <w:t xml:space="preserve"> sind mehrere Rollen beteiligt – je nach Unternehmensgröße, Komplexität des Servicegeschäfts und IT-Reifegrad. Typischerweise handelt es sich um ein </w:t>
      </w:r>
      <w:r w:rsidRPr="00FC210A">
        <w:rPr>
          <w:b/>
          <w:bCs/>
        </w:rPr>
        <w:t>interdisziplinäres Gremium aus Fachabteilungen, IT und Geschäftsführung</w:t>
      </w:r>
      <w:r w:rsidRPr="00FC210A">
        <w:t>.</w:t>
      </w:r>
    </w:p>
    <w:p w14:paraId="50C4673B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 xml:space="preserve">Hauptrollen im </w:t>
      </w:r>
      <w:proofErr w:type="spellStart"/>
      <w:r w:rsidRPr="00FC210A">
        <w:rPr>
          <w:b/>
          <w:bCs/>
        </w:rPr>
        <w:t>Buying</w:t>
      </w:r>
      <w:proofErr w:type="spellEnd"/>
      <w:r w:rsidRPr="00FC210A">
        <w:rPr>
          <w:b/>
          <w:bCs/>
        </w:rPr>
        <w:t xml:space="preserve"> Center – Übersicht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2607"/>
        <w:gridCol w:w="3297"/>
      </w:tblGrid>
      <w:tr w:rsidR="005E20E0" w:rsidRPr="00FC210A" w14:paraId="4FAAD490" w14:textId="77777777" w:rsidTr="007B2D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B92C63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6FE87F4B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Funktion im Entscheidungsprozess</w:t>
            </w:r>
          </w:p>
        </w:tc>
        <w:tc>
          <w:tcPr>
            <w:tcW w:w="0" w:type="auto"/>
            <w:vAlign w:val="center"/>
            <w:hideMark/>
          </w:tcPr>
          <w:p w14:paraId="45685C54" w14:textId="77777777" w:rsidR="005E20E0" w:rsidRPr="00FC210A" w:rsidRDefault="005E20E0" w:rsidP="007B2DF8">
            <w:pPr>
              <w:rPr>
                <w:b/>
                <w:bCs/>
              </w:rPr>
            </w:pPr>
            <w:r w:rsidRPr="00FC210A">
              <w:rPr>
                <w:b/>
                <w:bCs/>
              </w:rPr>
              <w:t>Typische Interessen &amp; Fragen</w:t>
            </w:r>
          </w:p>
        </w:tc>
      </w:tr>
      <w:tr w:rsidR="005E20E0" w:rsidRPr="00FC210A" w14:paraId="7903539D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96E2E" w14:textId="77777777" w:rsidR="005E20E0" w:rsidRPr="00FC210A" w:rsidRDefault="005E20E0" w:rsidP="007B2DF8">
            <w:r w:rsidRPr="00FC210A">
              <w:rPr>
                <w:b/>
                <w:bCs/>
              </w:rPr>
              <w:t>Geschäftsführung / Geschäftsleitung</w:t>
            </w:r>
          </w:p>
        </w:tc>
        <w:tc>
          <w:tcPr>
            <w:tcW w:w="0" w:type="auto"/>
            <w:vAlign w:val="center"/>
            <w:hideMark/>
          </w:tcPr>
          <w:p w14:paraId="69F4BAB1" w14:textId="77777777" w:rsidR="005E20E0" w:rsidRPr="00FC210A" w:rsidRDefault="005E20E0" w:rsidP="007B2DF8">
            <w:r w:rsidRPr="00FC210A">
              <w:t>Finaler Entscheider (</w:t>
            </w:r>
            <w:proofErr w:type="spellStart"/>
            <w:r w:rsidRPr="00FC210A">
              <w:t>Approver</w:t>
            </w:r>
            <w:proofErr w:type="spellEnd"/>
            <w:r w:rsidRPr="00FC210A">
              <w:t>)</w:t>
            </w:r>
          </w:p>
        </w:tc>
        <w:tc>
          <w:tcPr>
            <w:tcW w:w="0" w:type="auto"/>
            <w:vAlign w:val="center"/>
            <w:hideMark/>
          </w:tcPr>
          <w:p w14:paraId="6CAB0C4A" w14:textId="77777777" w:rsidR="005E20E0" w:rsidRPr="00FC210A" w:rsidRDefault="005E20E0" w:rsidP="007B2DF8">
            <w:r w:rsidRPr="00FC210A">
              <w:t>Wirtschaftlichkeit, ROI, Zukunftssicherheit, strategische Skalierbarkeit</w:t>
            </w:r>
          </w:p>
        </w:tc>
      </w:tr>
      <w:tr w:rsidR="005E20E0" w:rsidRPr="00FC210A" w14:paraId="5EE480C6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B9B0F" w14:textId="77777777" w:rsidR="005E20E0" w:rsidRPr="00FC210A" w:rsidRDefault="005E20E0" w:rsidP="007B2DF8">
            <w:r w:rsidRPr="00FC210A">
              <w:rPr>
                <w:b/>
                <w:bCs/>
              </w:rPr>
              <w:t>Leiter Service / Leiter technischer Außendienst</w:t>
            </w:r>
          </w:p>
        </w:tc>
        <w:tc>
          <w:tcPr>
            <w:tcW w:w="0" w:type="auto"/>
            <w:vAlign w:val="center"/>
            <w:hideMark/>
          </w:tcPr>
          <w:p w14:paraId="45684D04" w14:textId="77777777" w:rsidR="005E20E0" w:rsidRPr="00FC210A" w:rsidRDefault="005E20E0" w:rsidP="007B2DF8">
            <w:r w:rsidRPr="00FC210A">
              <w:t>Fachentscheider</w:t>
            </w:r>
          </w:p>
        </w:tc>
        <w:tc>
          <w:tcPr>
            <w:tcW w:w="0" w:type="auto"/>
            <w:vAlign w:val="center"/>
            <w:hideMark/>
          </w:tcPr>
          <w:p w14:paraId="4D5F5FA1" w14:textId="77777777" w:rsidR="005E20E0" w:rsidRPr="00FC210A" w:rsidRDefault="005E20E0" w:rsidP="007B2DF8">
            <w:r w:rsidRPr="00FC210A">
              <w:t>Effizienz, Produktivität der Techniker, Termintreue, Kundenfeedback</w:t>
            </w:r>
          </w:p>
        </w:tc>
      </w:tr>
      <w:tr w:rsidR="005E20E0" w:rsidRPr="00FC210A" w14:paraId="6CB4FF31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D0B3C" w14:textId="77777777" w:rsidR="005E20E0" w:rsidRPr="00FC210A" w:rsidRDefault="005E20E0" w:rsidP="007B2DF8">
            <w:r w:rsidRPr="00FC210A">
              <w:rPr>
                <w:b/>
                <w:bCs/>
              </w:rPr>
              <w:t>Leiter Disposition / Einsatzplanung</w:t>
            </w:r>
          </w:p>
        </w:tc>
        <w:tc>
          <w:tcPr>
            <w:tcW w:w="0" w:type="auto"/>
            <w:vAlign w:val="center"/>
            <w:hideMark/>
          </w:tcPr>
          <w:p w14:paraId="7E14FECB" w14:textId="77777777" w:rsidR="005E20E0" w:rsidRPr="00FC210A" w:rsidRDefault="005E20E0" w:rsidP="007B2DF8">
            <w:r w:rsidRPr="00FC210A">
              <w:t>Mitentscheider</w:t>
            </w:r>
          </w:p>
        </w:tc>
        <w:tc>
          <w:tcPr>
            <w:tcW w:w="0" w:type="auto"/>
            <w:vAlign w:val="center"/>
            <w:hideMark/>
          </w:tcPr>
          <w:p w14:paraId="067FB7A6" w14:textId="77777777" w:rsidR="005E20E0" w:rsidRPr="00FC210A" w:rsidRDefault="005E20E0" w:rsidP="007B2DF8">
            <w:r w:rsidRPr="00FC210A">
              <w:t>Planbarkeit, Automatisierung, Flexibilität bei Routen und Ressourcen</w:t>
            </w:r>
          </w:p>
        </w:tc>
      </w:tr>
      <w:tr w:rsidR="005E20E0" w:rsidRPr="00FC210A" w14:paraId="2FF88EE2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EFB3A" w14:textId="77777777" w:rsidR="005E20E0" w:rsidRPr="00FC210A" w:rsidRDefault="005E20E0" w:rsidP="007B2DF8">
            <w:r w:rsidRPr="00FC210A">
              <w:rPr>
                <w:b/>
                <w:bCs/>
              </w:rPr>
              <w:t>IT-Leitung / Systemverantwortlicher</w:t>
            </w:r>
          </w:p>
        </w:tc>
        <w:tc>
          <w:tcPr>
            <w:tcW w:w="0" w:type="auto"/>
            <w:vAlign w:val="center"/>
            <w:hideMark/>
          </w:tcPr>
          <w:p w14:paraId="31E8C6CC" w14:textId="77777777" w:rsidR="005E20E0" w:rsidRPr="00FC210A" w:rsidRDefault="005E20E0" w:rsidP="007B2DF8">
            <w:r w:rsidRPr="00FC210A">
              <w:t>Technischer Entscheider</w:t>
            </w:r>
          </w:p>
        </w:tc>
        <w:tc>
          <w:tcPr>
            <w:tcW w:w="0" w:type="auto"/>
            <w:vAlign w:val="center"/>
            <w:hideMark/>
          </w:tcPr>
          <w:p w14:paraId="4A1F5B26" w14:textId="77777777" w:rsidR="005E20E0" w:rsidRPr="00FC210A" w:rsidRDefault="005E20E0" w:rsidP="007B2DF8">
            <w:r w:rsidRPr="00FC210A">
              <w:t>Integration in bestehende Systeme (ERP, CRM, DMS), Datensicherheit, Skalierbarkeit</w:t>
            </w:r>
          </w:p>
        </w:tc>
      </w:tr>
      <w:tr w:rsidR="005E20E0" w:rsidRPr="00FC210A" w14:paraId="5EFEDD79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E31EA" w14:textId="77777777" w:rsidR="005E20E0" w:rsidRPr="00FC210A" w:rsidRDefault="005E20E0" w:rsidP="007B2DF8">
            <w:r w:rsidRPr="00FC210A">
              <w:rPr>
                <w:b/>
                <w:bCs/>
              </w:rPr>
              <w:t>Serviceleiter Innendienst / Kundenserviceleitung</w:t>
            </w:r>
          </w:p>
        </w:tc>
        <w:tc>
          <w:tcPr>
            <w:tcW w:w="0" w:type="auto"/>
            <w:vAlign w:val="center"/>
            <w:hideMark/>
          </w:tcPr>
          <w:p w14:paraId="031DD898" w14:textId="77777777" w:rsidR="005E20E0" w:rsidRPr="00FC210A" w:rsidRDefault="005E20E0" w:rsidP="007B2DF8">
            <w:r w:rsidRPr="00FC210A">
              <w:t>Influencer / Beeinflusser</w:t>
            </w:r>
          </w:p>
        </w:tc>
        <w:tc>
          <w:tcPr>
            <w:tcW w:w="0" w:type="auto"/>
            <w:vAlign w:val="center"/>
            <w:hideMark/>
          </w:tcPr>
          <w:p w14:paraId="2B0AF8FD" w14:textId="77777777" w:rsidR="005E20E0" w:rsidRPr="00FC210A" w:rsidRDefault="005E20E0" w:rsidP="007B2DF8">
            <w:r w:rsidRPr="00FC210A">
              <w:t>Transparenz über Aufträge, Entlastung der Hotline, Echtzeit-Status</w:t>
            </w:r>
          </w:p>
        </w:tc>
      </w:tr>
      <w:tr w:rsidR="005E20E0" w:rsidRPr="00FC210A" w14:paraId="1DCA5E0F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35A73" w14:textId="77777777" w:rsidR="005E20E0" w:rsidRPr="00FC210A" w:rsidRDefault="005E20E0" w:rsidP="007B2DF8">
            <w:r w:rsidRPr="00FC210A">
              <w:rPr>
                <w:b/>
                <w:bCs/>
              </w:rPr>
              <w:t>Projektleitung Digitalisierung / Prozessmanagement</w:t>
            </w:r>
          </w:p>
        </w:tc>
        <w:tc>
          <w:tcPr>
            <w:tcW w:w="0" w:type="auto"/>
            <w:vAlign w:val="center"/>
            <w:hideMark/>
          </w:tcPr>
          <w:p w14:paraId="3431D268" w14:textId="77777777" w:rsidR="005E20E0" w:rsidRPr="00FC210A" w:rsidRDefault="005E20E0" w:rsidP="007B2DF8">
            <w:r w:rsidRPr="00FC210A">
              <w:t>Treiber / Promotor</w:t>
            </w:r>
          </w:p>
        </w:tc>
        <w:tc>
          <w:tcPr>
            <w:tcW w:w="0" w:type="auto"/>
            <w:vAlign w:val="center"/>
            <w:hideMark/>
          </w:tcPr>
          <w:p w14:paraId="7661B785" w14:textId="77777777" w:rsidR="005E20E0" w:rsidRPr="00FC210A" w:rsidRDefault="005E20E0" w:rsidP="007B2DF8">
            <w:r w:rsidRPr="00FC210A">
              <w:t>Workflow-Optimierung, Automatisierung, Change-Management</w:t>
            </w:r>
          </w:p>
        </w:tc>
      </w:tr>
      <w:tr w:rsidR="005E20E0" w:rsidRPr="00FC210A" w14:paraId="5EA69FF8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718EC" w14:textId="77777777" w:rsidR="005E20E0" w:rsidRPr="00FC210A" w:rsidRDefault="005E20E0" w:rsidP="007B2DF8">
            <w:r w:rsidRPr="00FC210A">
              <w:rPr>
                <w:b/>
                <w:bCs/>
              </w:rPr>
              <w:t>Controlling / kaufmännische Leitung</w:t>
            </w:r>
          </w:p>
        </w:tc>
        <w:tc>
          <w:tcPr>
            <w:tcW w:w="0" w:type="auto"/>
            <w:vAlign w:val="center"/>
            <w:hideMark/>
          </w:tcPr>
          <w:p w14:paraId="14D40DC6" w14:textId="77777777" w:rsidR="005E20E0" w:rsidRPr="00FC210A" w:rsidRDefault="005E20E0" w:rsidP="007B2DF8">
            <w:r w:rsidRPr="00FC210A">
              <w:t>Einflussnehmer</w:t>
            </w:r>
          </w:p>
        </w:tc>
        <w:tc>
          <w:tcPr>
            <w:tcW w:w="0" w:type="auto"/>
            <w:vAlign w:val="center"/>
            <w:hideMark/>
          </w:tcPr>
          <w:p w14:paraId="2621181C" w14:textId="77777777" w:rsidR="005E20E0" w:rsidRPr="00FC210A" w:rsidRDefault="005E20E0" w:rsidP="007B2DF8">
            <w:r w:rsidRPr="00FC210A">
              <w:t>Lizenzmodell, Kostenkontrolle, Auswertbarkeit, Vertragsbindung</w:t>
            </w:r>
          </w:p>
        </w:tc>
      </w:tr>
      <w:tr w:rsidR="005E20E0" w:rsidRPr="00FC210A" w14:paraId="5502E1A9" w14:textId="77777777" w:rsidTr="007B2D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3D6F8" w14:textId="77777777" w:rsidR="005E20E0" w:rsidRPr="00FC210A" w:rsidRDefault="005E20E0" w:rsidP="007B2DF8">
            <w:r w:rsidRPr="00FC210A">
              <w:rPr>
                <w:b/>
                <w:bCs/>
              </w:rPr>
              <w:t>Datenschutz / Betriebsrat</w:t>
            </w:r>
            <w:r w:rsidRPr="00FC210A">
              <w:t xml:space="preserve"> (bei größeren Organisationen)</w:t>
            </w:r>
          </w:p>
        </w:tc>
        <w:tc>
          <w:tcPr>
            <w:tcW w:w="0" w:type="auto"/>
            <w:vAlign w:val="center"/>
            <w:hideMark/>
          </w:tcPr>
          <w:p w14:paraId="606AB4D2" w14:textId="77777777" w:rsidR="005E20E0" w:rsidRPr="00FC210A" w:rsidRDefault="005E20E0" w:rsidP="007B2DF8">
            <w:r w:rsidRPr="00FC210A">
              <w:t>Gatekeeper</w:t>
            </w:r>
          </w:p>
        </w:tc>
        <w:tc>
          <w:tcPr>
            <w:tcW w:w="0" w:type="auto"/>
            <w:vAlign w:val="center"/>
            <w:hideMark/>
          </w:tcPr>
          <w:p w14:paraId="78A7B620" w14:textId="77777777" w:rsidR="005E20E0" w:rsidRPr="00FC210A" w:rsidRDefault="005E20E0" w:rsidP="007B2DF8">
            <w:r w:rsidRPr="00FC210A">
              <w:t>GPS-Ortung, mobile Datenerfassung, Mitbestimmung bei Tools &amp; Prozessen</w:t>
            </w:r>
          </w:p>
        </w:tc>
      </w:tr>
    </w:tbl>
    <w:p w14:paraId="6A97E9EE" w14:textId="77777777" w:rsidR="005E20E0" w:rsidRPr="00FC210A" w:rsidRDefault="005E20E0" w:rsidP="005E20E0"/>
    <w:p w14:paraId="60F651FC" w14:textId="77777777" w:rsidR="005E20E0" w:rsidRPr="00FC210A" w:rsidRDefault="005E20E0" w:rsidP="005E20E0"/>
    <w:p w14:paraId="64B41A6B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Branchenspezifische FSM-</w:t>
      </w:r>
      <w:proofErr w:type="spellStart"/>
      <w:r w:rsidRPr="00FC210A">
        <w:rPr>
          <w:b/>
          <w:bCs/>
        </w:rPr>
        <w:t>Requirements</w:t>
      </w:r>
      <w:proofErr w:type="spellEnd"/>
      <w:r w:rsidRPr="00FC210A">
        <w:rPr>
          <w:b/>
          <w:bCs/>
        </w:rPr>
        <w:t xml:space="preserve"> für Reparaturdienstleister</w:t>
      </w:r>
    </w:p>
    <w:p w14:paraId="6C666DF5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1. Schnelle, flexible Einsatzplanung</w:t>
      </w:r>
    </w:p>
    <w:p w14:paraId="30955035" w14:textId="77777777" w:rsidR="005E20E0" w:rsidRPr="00FC210A" w:rsidRDefault="005E20E0" w:rsidP="005E20E0">
      <w:pPr>
        <w:numPr>
          <w:ilvl w:val="0"/>
          <w:numId w:val="6"/>
        </w:numPr>
      </w:pPr>
      <w:r w:rsidRPr="00FC210A">
        <w:rPr>
          <w:b/>
          <w:bCs/>
        </w:rPr>
        <w:t>Kurzfristige Aufträge</w:t>
      </w:r>
      <w:r w:rsidRPr="00FC210A">
        <w:t xml:space="preserve"> (z.</w:t>
      </w:r>
      <w:r w:rsidRPr="00FC210A">
        <w:rPr>
          <w:rFonts w:ascii="Arial" w:hAnsi="Arial" w:cs="Arial"/>
        </w:rPr>
        <w:t> </w:t>
      </w:r>
      <w:r w:rsidRPr="00FC210A">
        <w:t>B. Reparaturen innerhalb von 24</w:t>
      </w:r>
      <w:r w:rsidRPr="00FC210A">
        <w:rPr>
          <w:rFonts w:ascii="Aptos" w:hAnsi="Aptos" w:cs="Aptos"/>
        </w:rPr>
        <w:t>–</w:t>
      </w:r>
      <w:r w:rsidRPr="00FC210A">
        <w:t>48 h)</w:t>
      </w:r>
    </w:p>
    <w:p w14:paraId="6B32D300" w14:textId="77777777" w:rsidR="005E20E0" w:rsidRPr="00FC210A" w:rsidRDefault="005E20E0" w:rsidP="005E20E0">
      <w:pPr>
        <w:numPr>
          <w:ilvl w:val="0"/>
          <w:numId w:val="6"/>
        </w:numPr>
      </w:pPr>
      <w:r w:rsidRPr="00FC210A">
        <w:rPr>
          <w:b/>
          <w:bCs/>
        </w:rPr>
        <w:t>Dynamische Disposition</w:t>
      </w:r>
      <w:r w:rsidRPr="00FC210A">
        <w:t xml:space="preserve"> mit Störungsmanagement und Umbuchung</w:t>
      </w:r>
    </w:p>
    <w:p w14:paraId="17D5875C" w14:textId="77777777" w:rsidR="005E20E0" w:rsidRPr="00FC210A" w:rsidRDefault="005E20E0" w:rsidP="005E20E0">
      <w:pPr>
        <w:numPr>
          <w:ilvl w:val="0"/>
          <w:numId w:val="6"/>
        </w:numPr>
      </w:pPr>
      <w:r w:rsidRPr="00FC210A">
        <w:t>Berücksichtigung von: Technikerqualifikation, Region, Ersatzteilverfügbarkeit, SLA</w:t>
      </w:r>
    </w:p>
    <w:p w14:paraId="75B69EAC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lastRenderedPageBreak/>
        <w:t>2. Mobile App für Techniker</w:t>
      </w:r>
    </w:p>
    <w:p w14:paraId="79F22CE9" w14:textId="77777777" w:rsidR="005E20E0" w:rsidRPr="00FC210A" w:rsidRDefault="005E20E0" w:rsidP="005E20E0">
      <w:pPr>
        <w:numPr>
          <w:ilvl w:val="0"/>
          <w:numId w:val="7"/>
        </w:numPr>
      </w:pPr>
      <w:r w:rsidRPr="00FC210A">
        <w:t>Einfache Bedienung, auch für wechselnde Subdienstleister</w:t>
      </w:r>
    </w:p>
    <w:p w14:paraId="5AB1CD5F" w14:textId="77777777" w:rsidR="005E20E0" w:rsidRPr="00FC210A" w:rsidRDefault="005E20E0" w:rsidP="005E20E0">
      <w:pPr>
        <w:numPr>
          <w:ilvl w:val="0"/>
          <w:numId w:val="7"/>
        </w:numPr>
      </w:pPr>
      <w:r w:rsidRPr="00FC210A">
        <w:t>Offlinefähig für Arbeiten im Keller, auf dem Land, etc.</w:t>
      </w:r>
    </w:p>
    <w:p w14:paraId="7220908C" w14:textId="77777777" w:rsidR="005E20E0" w:rsidRPr="00FC210A" w:rsidRDefault="005E20E0" w:rsidP="005E20E0">
      <w:pPr>
        <w:numPr>
          <w:ilvl w:val="0"/>
          <w:numId w:val="7"/>
        </w:numPr>
      </w:pPr>
      <w:r w:rsidRPr="00FC210A">
        <w:t>Integration von:</w:t>
      </w:r>
    </w:p>
    <w:p w14:paraId="66563F4C" w14:textId="77777777" w:rsidR="005E20E0" w:rsidRPr="00FC210A" w:rsidRDefault="005E20E0" w:rsidP="005E20E0">
      <w:pPr>
        <w:numPr>
          <w:ilvl w:val="1"/>
          <w:numId w:val="7"/>
        </w:numPr>
      </w:pPr>
      <w:r w:rsidRPr="00FC210A">
        <w:t>Checklisten (reparaturspezifisch)</w:t>
      </w:r>
    </w:p>
    <w:p w14:paraId="15C72AF1" w14:textId="77777777" w:rsidR="005E20E0" w:rsidRPr="00FC210A" w:rsidRDefault="005E20E0" w:rsidP="005E20E0">
      <w:pPr>
        <w:numPr>
          <w:ilvl w:val="1"/>
          <w:numId w:val="7"/>
        </w:numPr>
      </w:pPr>
      <w:r w:rsidRPr="00FC210A">
        <w:t>Foto- &amp; Signaturfunktion</w:t>
      </w:r>
    </w:p>
    <w:p w14:paraId="14C71B59" w14:textId="77777777" w:rsidR="005E20E0" w:rsidRPr="00FC210A" w:rsidRDefault="005E20E0" w:rsidP="005E20E0">
      <w:pPr>
        <w:numPr>
          <w:ilvl w:val="1"/>
          <w:numId w:val="7"/>
        </w:numPr>
      </w:pPr>
      <w:r w:rsidRPr="00FC210A">
        <w:t>Barcode-/QR-Scanner</w:t>
      </w:r>
    </w:p>
    <w:p w14:paraId="3570D6DC" w14:textId="77777777" w:rsidR="005E20E0" w:rsidRPr="00FC210A" w:rsidRDefault="005E20E0" w:rsidP="005E20E0">
      <w:pPr>
        <w:numPr>
          <w:ilvl w:val="1"/>
          <w:numId w:val="7"/>
        </w:numPr>
      </w:pPr>
      <w:r w:rsidRPr="00FC210A">
        <w:t>Ersatzteilverbrauch / Rückmeldung</w:t>
      </w:r>
    </w:p>
    <w:p w14:paraId="44EF923C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3. Echtzeit-Kommunikation &amp; Statusmeldungen</w:t>
      </w:r>
    </w:p>
    <w:p w14:paraId="35C9D93F" w14:textId="77777777" w:rsidR="005E20E0" w:rsidRPr="00FC210A" w:rsidRDefault="005E20E0" w:rsidP="005E20E0">
      <w:pPr>
        <w:numPr>
          <w:ilvl w:val="0"/>
          <w:numId w:val="8"/>
        </w:numPr>
      </w:pPr>
      <w:r w:rsidRPr="00FC210A">
        <w:t>Live-Status für Dispo &amp; Kundenservice („Techniker unterwegs“, „vor Ort“, „Auftrag erledigt“)</w:t>
      </w:r>
    </w:p>
    <w:p w14:paraId="1BA00A60" w14:textId="77777777" w:rsidR="005E20E0" w:rsidRPr="00FC210A" w:rsidRDefault="005E20E0" w:rsidP="005E20E0">
      <w:pPr>
        <w:numPr>
          <w:ilvl w:val="0"/>
          <w:numId w:val="8"/>
        </w:numPr>
      </w:pPr>
      <w:r w:rsidRPr="00FC210A">
        <w:t>Push-Benachrichtigungen oder automatisierte E-Mails/SMS an Kunden</w:t>
      </w:r>
    </w:p>
    <w:p w14:paraId="65BAB919" w14:textId="77777777" w:rsidR="005E20E0" w:rsidRPr="00FC210A" w:rsidRDefault="005E20E0" w:rsidP="005E20E0">
      <w:pPr>
        <w:numPr>
          <w:ilvl w:val="0"/>
          <w:numId w:val="8"/>
        </w:numPr>
      </w:pPr>
      <w:r w:rsidRPr="00FC210A">
        <w:t xml:space="preserve">API-Anbindung an externe </w:t>
      </w:r>
      <w:proofErr w:type="spellStart"/>
      <w:r w:rsidRPr="00FC210A">
        <w:t>Auftraggeberportale</w:t>
      </w:r>
      <w:proofErr w:type="spellEnd"/>
      <w:r w:rsidRPr="00FC210A">
        <w:t xml:space="preserve"> (z.</w:t>
      </w:r>
      <w:r w:rsidRPr="00FC210A">
        <w:rPr>
          <w:rFonts w:ascii="Arial" w:hAnsi="Arial" w:cs="Arial"/>
        </w:rPr>
        <w:t> </w:t>
      </w:r>
      <w:r w:rsidRPr="00FC210A">
        <w:t>B. Hersteller, Versicherer)</w:t>
      </w:r>
    </w:p>
    <w:p w14:paraId="475BE513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4. Digitale Auftrags- und Leistungsdokumentation</w:t>
      </w:r>
    </w:p>
    <w:p w14:paraId="2B6FE072" w14:textId="77777777" w:rsidR="005E20E0" w:rsidRPr="00FC210A" w:rsidRDefault="005E20E0" w:rsidP="005E20E0">
      <w:pPr>
        <w:numPr>
          <w:ilvl w:val="0"/>
          <w:numId w:val="9"/>
        </w:numPr>
      </w:pPr>
      <w:r w:rsidRPr="00FC210A">
        <w:t>Automatische Generierung von Reparaturberichten</w:t>
      </w:r>
    </w:p>
    <w:p w14:paraId="7E024762" w14:textId="77777777" w:rsidR="005E20E0" w:rsidRPr="00FC210A" w:rsidRDefault="005E20E0" w:rsidP="005E20E0">
      <w:pPr>
        <w:numPr>
          <w:ilvl w:val="0"/>
          <w:numId w:val="9"/>
        </w:numPr>
      </w:pPr>
      <w:r w:rsidRPr="00FC210A">
        <w:t>Pflichtfelder für Garantie-/Reklamationsnachweise</w:t>
      </w:r>
    </w:p>
    <w:p w14:paraId="38796FDD" w14:textId="77777777" w:rsidR="005E20E0" w:rsidRPr="00FC210A" w:rsidRDefault="005E20E0" w:rsidP="005E20E0">
      <w:pPr>
        <w:numPr>
          <w:ilvl w:val="0"/>
          <w:numId w:val="9"/>
        </w:numPr>
      </w:pPr>
      <w:r w:rsidRPr="00FC210A">
        <w:t>Fotodokumentation mit Zeitstempel</w:t>
      </w:r>
    </w:p>
    <w:p w14:paraId="25C55577" w14:textId="77777777" w:rsidR="005E20E0" w:rsidRPr="00FC210A" w:rsidRDefault="005E20E0" w:rsidP="005E20E0">
      <w:pPr>
        <w:numPr>
          <w:ilvl w:val="0"/>
          <w:numId w:val="9"/>
        </w:numPr>
      </w:pPr>
      <w:r w:rsidRPr="00FC210A">
        <w:t>Digitale Unterschrift durch Kunde</w:t>
      </w:r>
    </w:p>
    <w:p w14:paraId="1E6C8A74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5. Ersatzteilmanagement / Teileverbrauchserfassung</w:t>
      </w:r>
    </w:p>
    <w:p w14:paraId="45083DE9" w14:textId="77777777" w:rsidR="005E20E0" w:rsidRPr="00FC210A" w:rsidRDefault="005E20E0" w:rsidP="005E20E0">
      <w:pPr>
        <w:numPr>
          <w:ilvl w:val="0"/>
          <w:numId w:val="10"/>
        </w:numPr>
      </w:pPr>
      <w:r w:rsidRPr="00FC210A">
        <w:t>Artikelpositionierung je Techniker (Fahrzeuglager, Hub, zentral)</w:t>
      </w:r>
    </w:p>
    <w:p w14:paraId="683BEF34" w14:textId="77777777" w:rsidR="005E20E0" w:rsidRPr="00FC210A" w:rsidRDefault="005E20E0" w:rsidP="005E20E0">
      <w:pPr>
        <w:numPr>
          <w:ilvl w:val="0"/>
          <w:numId w:val="10"/>
        </w:numPr>
      </w:pPr>
      <w:r w:rsidRPr="00FC210A">
        <w:t>Verbrauchsmeldung über App</w:t>
      </w:r>
    </w:p>
    <w:p w14:paraId="5E549CBE" w14:textId="77777777" w:rsidR="005E20E0" w:rsidRPr="00FC210A" w:rsidRDefault="005E20E0" w:rsidP="005E20E0">
      <w:pPr>
        <w:numPr>
          <w:ilvl w:val="0"/>
          <w:numId w:val="10"/>
        </w:numPr>
      </w:pPr>
      <w:r w:rsidRPr="00FC210A">
        <w:t>Schnittstelle zum ERP / Warenwirtschaftssystem</w:t>
      </w:r>
    </w:p>
    <w:p w14:paraId="6F0E12B7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6. Integration mit Auftraggeber- oder Partnersystemen</w:t>
      </w:r>
    </w:p>
    <w:p w14:paraId="09F0F3B0" w14:textId="77777777" w:rsidR="005E20E0" w:rsidRPr="00FC210A" w:rsidRDefault="005E20E0" w:rsidP="005E20E0">
      <w:pPr>
        <w:numPr>
          <w:ilvl w:val="0"/>
          <w:numId w:val="11"/>
        </w:numPr>
      </w:pPr>
      <w:r w:rsidRPr="00FC210A">
        <w:t>Typisch bei OEM- oder Versicherungsgeschäft: Auftrag kommt per API</w:t>
      </w:r>
    </w:p>
    <w:p w14:paraId="7BC16E7E" w14:textId="77777777" w:rsidR="005E20E0" w:rsidRPr="00FC210A" w:rsidRDefault="005E20E0" w:rsidP="005E20E0">
      <w:pPr>
        <w:numPr>
          <w:ilvl w:val="0"/>
          <w:numId w:val="11"/>
        </w:numPr>
      </w:pPr>
      <w:r w:rsidRPr="00FC210A">
        <w:t>Rückmeldung erfolgt automatisch (Status, Ergebnis, Bilder, PDF-Bericht)</w:t>
      </w:r>
    </w:p>
    <w:p w14:paraId="46B8C385" w14:textId="77777777" w:rsidR="005E20E0" w:rsidRPr="00FC210A" w:rsidRDefault="005E20E0" w:rsidP="005E20E0">
      <w:pPr>
        <w:numPr>
          <w:ilvl w:val="0"/>
          <w:numId w:val="11"/>
        </w:numPr>
      </w:pPr>
      <w:r w:rsidRPr="00FC210A">
        <w:t xml:space="preserve">Unterstützung mehrerer Mandanten oder </w:t>
      </w:r>
      <w:proofErr w:type="spellStart"/>
      <w:r w:rsidRPr="00FC210A">
        <w:t>Auftraggeberportale</w:t>
      </w:r>
      <w:proofErr w:type="spellEnd"/>
    </w:p>
    <w:p w14:paraId="3931A6F3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7. Kundenkommunikation &amp; Terminabstimmung</w:t>
      </w:r>
    </w:p>
    <w:p w14:paraId="40DE85C1" w14:textId="77777777" w:rsidR="005E20E0" w:rsidRPr="00FC210A" w:rsidRDefault="005E20E0" w:rsidP="005E20E0">
      <w:pPr>
        <w:numPr>
          <w:ilvl w:val="0"/>
          <w:numId w:val="12"/>
        </w:numPr>
      </w:pPr>
      <w:r w:rsidRPr="00FC210A">
        <w:t>Digitale Terminvereinbarung per Link oder Portal</w:t>
      </w:r>
    </w:p>
    <w:p w14:paraId="33BE0FE9" w14:textId="77777777" w:rsidR="005E20E0" w:rsidRPr="00FC210A" w:rsidRDefault="005E20E0" w:rsidP="005E20E0">
      <w:pPr>
        <w:numPr>
          <w:ilvl w:val="0"/>
          <w:numId w:val="12"/>
        </w:numPr>
      </w:pPr>
      <w:r w:rsidRPr="00FC210A">
        <w:t>Automatische Erinnerungen, Anfahrtsbenachrichtigung</w:t>
      </w:r>
    </w:p>
    <w:p w14:paraId="1D752C79" w14:textId="77777777" w:rsidR="005E20E0" w:rsidRPr="00FC210A" w:rsidRDefault="005E20E0" w:rsidP="005E20E0">
      <w:pPr>
        <w:numPr>
          <w:ilvl w:val="0"/>
          <w:numId w:val="12"/>
        </w:numPr>
      </w:pPr>
      <w:r w:rsidRPr="00FC210A">
        <w:t>Optionale Kundenbewertung direkt nach Einsatz</w:t>
      </w:r>
    </w:p>
    <w:p w14:paraId="3337D4BB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8. SLA- und Ticket-Handling</w:t>
      </w:r>
    </w:p>
    <w:p w14:paraId="7FE8DB4D" w14:textId="77777777" w:rsidR="005E20E0" w:rsidRPr="00FC210A" w:rsidRDefault="005E20E0" w:rsidP="005E20E0">
      <w:pPr>
        <w:numPr>
          <w:ilvl w:val="0"/>
          <w:numId w:val="13"/>
        </w:numPr>
      </w:pPr>
      <w:r w:rsidRPr="00FC210A">
        <w:t>SLA-</w:t>
      </w:r>
      <w:proofErr w:type="spellStart"/>
      <w:r w:rsidRPr="00FC210A">
        <w:t>Timer</w:t>
      </w:r>
      <w:proofErr w:type="spellEnd"/>
      <w:r w:rsidRPr="00FC210A">
        <w:t>, Eskalationsstufen, Priorisierung nach Dringlichkeit</w:t>
      </w:r>
    </w:p>
    <w:p w14:paraId="23322338" w14:textId="77777777" w:rsidR="005E20E0" w:rsidRPr="00FC210A" w:rsidRDefault="005E20E0" w:rsidP="005E20E0">
      <w:pPr>
        <w:numPr>
          <w:ilvl w:val="0"/>
          <w:numId w:val="13"/>
        </w:numPr>
      </w:pPr>
      <w:r w:rsidRPr="00FC210A">
        <w:lastRenderedPageBreak/>
        <w:t>Zeitnahe Rückmeldung für SLA-Erfüllung (oft 24h-Regeln durch Auftraggeber)</w:t>
      </w:r>
    </w:p>
    <w:p w14:paraId="557DD3C4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9. Ressourcenplanung &amp; Kapazitätssteuerung</w:t>
      </w:r>
    </w:p>
    <w:p w14:paraId="5731D76D" w14:textId="77777777" w:rsidR="005E20E0" w:rsidRPr="00FC210A" w:rsidRDefault="005E20E0" w:rsidP="005E20E0">
      <w:pPr>
        <w:numPr>
          <w:ilvl w:val="0"/>
          <w:numId w:val="14"/>
        </w:numPr>
      </w:pPr>
      <w:r w:rsidRPr="00FC210A">
        <w:t>Planung mehrerer Teams, Regionen, ggf. auch Subdienstleister</w:t>
      </w:r>
    </w:p>
    <w:p w14:paraId="2E22468B" w14:textId="77777777" w:rsidR="005E20E0" w:rsidRPr="00FC210A" w:rsidRDefault="005E20E0" w:rsidP="005E20E0">
      <w:pPr>
        <w:numPr>
          <w:ilvl w:val="0"/>
          <w:numId w:val="14"/>
        </w:numPr>
      </w:pPr>
      <w:r w:rsidRPr="00FC210A">
        <w:t>Urlaubs-, Fahrzeug- und Schichtkalender</w:t>
      </w:r>
    </w:p>
    <w:p w14:paraId="73F90315" w14:textId="77777777" w:rsidR="005E20E0" w:rsidRPr="00FC210A" w:rsidRDefault="005E20E0" w:rsidP="005E20E0">
      <w:pPr>
        <w:numPr>
          <w:ilvl w:val="0"/>
          <w:numId w:val="14"/>
        </w:numPr>
      </w:pPr>
      <w:r w:rsidRPr="00FC210A">
        <w:t>Skalierbarkeit bei Auftragsspitzen (z.</w:t>
      </w:r>
      <w:r w:rsidRPr="00FC210A">
        <w:rPr>
          <w:rFonts w:ascii="Arial" w:hAnsi="Arial" w:cs="Arial"/>
        </w:rPr>
        <w:t> </w:t>
      </w:r>
      <w:r w:rsidRPr="00FC210A">
        <w:t xml:space="preserve">B. </w:t>
      </w:r>
      <w:r w:rsidRPr="00FC210A">
        <w:rPr>
          <w:rFonts w:ascii="Aptos" w:hAnsi="Aptos" w:cs="Aptos"/>
        </w:rPr>
        <w:t>ü</w:t>
      </w:r>
      <w:r w:rsidRPr="00FC210A">
        <w:t>ber Service-Netzwerke)</w:t>
      </w:r>
    </w:p>
    <w:p w14:paraId="32F82C7F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10. Zentrale Auswertung &amp; Reporting</w:t>
      </w:r>
    </w:p>
    <w:p w14:paraId="75CFE551" w14:textId="77777777" w:rsidR="005E20E0" w:rsidRPr="00FC210A" w:rsidRDefault="005E20E0" w:rsidP="005E20E0">
      <w:pPr>
        <w:numPr>
          <w:ilvl w:val="0"/>
          <w:numId w:val="15"/>
        </w:numPr>
      </w:pPr>
      <w:r w:rsidRPr="00FC210A">
        <w:t>Technikerproduktivität (z.</w:t>
      </w:r>
      <w:r w:rsidRPr="00FC210A">
        <w:rPr>
          <w:rFonts w:ascii="Arial" w:hAnsi="Arial" w:cs="Arial"/>
        </w:rPr>
        <w:t> </w:t>
      </w:r>
      <w:r w:rsidRPr="00FC210A">
        <w:t>B. Auftr</w:t>
      </w:r>
      <w:r w:rsidRPr="00FC210A">
        <w:rPr>
          <w:rFonts w:ascii="Aptos" w:hAnsi="Aptos" w:cs="Aptos"/>
        </w:rPr>
        <w:t>ä</w:t>
      </w:r>
      <w:r w:rsidRPr="00FC210A">
        <w:t>ge/Tag, First-Time-Fix Rate)</w:t>
      </w:r>
    </w:p>
    <w:p w14:paraId="439D44D1" w14:textId="77777777" w:rsidR="005E20E0" w:rsidRPr="00FC210A" w:rsidRDefault="005E20E0" w:rsidP="005E20E0">
      <w:pPr>
        <w:numPr>
          <w:ilvl w:val="0"/>
          <w:numId w:val="15"/>
        </w:numPr>
      </w:pPr>
      <w:r w:rsidRPr="00FC210A">
        <w:t>SLA-Erfüllung, Ausfallgründe, Materialverbräuche</w:t>
      </w:r>
    </w:p>
    <w:p w14:paraId="0365F174" w14:textId="77777777" w:rsidR="005E20E0" w:rsidRPr="00FC210A" w:rsidRDefault="005E20E0" w:rsidP="005E20E0">
      <w:pPr>
        <w:numPr>
          <w:ilvl w:val="0"/>
          <w:numId w:val="15"/>
        </w:numPr>
      </w:pPr>
      <w:r w:rsidRPr="00FC210A">
        <w:t>Kundenfeedback, Eskalationsquote</w:t>
      </w:r>
    </w:p>
    <w:p w14:paraId="78EC955A" w14:textId="77777777" w:rsidR="005E20E0" w:rsidRPr="00FC210A" w:rsidRDefault="005E20E0" w:rsidP="005E20E0">
      <w:pPr>
        <w:rPr>
          <w:b/>
          <w:bCs/>
        </w:rPr>
      </w:pPr>
    </w:p>
    <w:p w14:paraId="272A8FF6" w14:textId="77777777" w:rsidR="005E20E0" w:rsidRPr="00FC210A" w:rsidRDefault="005E20E0" w:rsidP="005E20E0">
      <w:pPr>
        <w:rPr>
          <w:b/>
          <w:bCs/>
        </w:rPr>
      </w:pPr>
      <w:r w:rsidRPr="00FC210A">
        <w:rPr>
          <w:b/>
          <w:bCs/>
        </w:rPr>
        <w:t>Fazit: Was FSM in dieser Branche können muss</w:t>
      </w:r>
    </w:p>
    <w:p w14:paraId="26E1AA5C" w14:textId="77777777" w:rsidR="005E20E0" w:rsidRPr="00FC210A" w:rsidRDefault="005E20E0" w:rsidP="005E20E0">
      <w:r w:rsidRPr="00FC210A">
        <w:t>Eine FSM-Software für Reparaturdienstleister sollte:</w:t>
      </w:r>
    </w:p>
    <w:p w14:paraId="3A5144AB" w14:textId="77777777" w:rsidR="005E20E0" w:rsidRPr="00FC210A" w:rsidRDefault="005E20E0" w:rsidP="005E20E0">
      <w:pPr>
        <w:numPr>
          <w:ilvl w:val="0"/>
          <w:numId w:val="16"/>
        </w:numPr>
      </w:pPr>
      <w:r w:rsidRPr="00FC210A">
        <w:rPr>
          <w:b/>
          <w:bCs/>
        </w:rPr>
        <w:t>reparaturnah, nicht nur planungsorientiert</w:t>
      </w:r>
      <w:r w:rsidRPr="00FC210A">
        <w:t xml:space="preserve"> sein</w:t>
      </w:r>
    </w:p>
    <w:p w14:paraId="5AC42544" w14:textId="77777777" w:rsidR="005E20E0" w:rsidRPr="00FC210A" w:rsidRDefault="005E20E0" w:rsidP="005E20E0">
      <w:pPr>
        <w:numPr>
          <w:ilvl w:val="0"/>
          <w:numId w:val="16"/>
        </w:numPr>
      </w:pPr>
      <w:r w:rsidRPr="00FC210A">
        <w:rPr>
          <w:b/>
          <w:bCs/>
        </w:rPr>
        <w:t>mobile-first</w:t>
      </w:r>
      <w:r w:rsidRPr="00FC210A">
        <w:t xml:space="preserve"> gedacht sein (Techniker = Hauptnutzer)</w:t>
      </w:r>
    </w:p>
    <w:p w14:paraId="31D6970B" w14:textId="77777777" w:rsidR="005E20E0" w:rsidRPr="00FC210A" w:rsidRDefault="005E20E0" w:rsidP="005E20E0">
      <w:pPr>
        <w:numPr>
          <w:ilvl w:val="0"/>
          <w:numId w:val="16"/>
        </w:numPr>
      </w:pPr>
      <w:r w:rsidRPr="00FC210A">
        <w:rPr>
          <w:b/>
          <w:bCs/>
        </w:rPr>
        <w:t>API-fähig</w:t>
      </w:r>
      <w:r w:rsidRPr="00FC210A">
        <w:t xml:space="preserve"> sein für Zusammenarbeit mit Herstellern, Versicherern, Subdienstleistern</w:t>
      </w:r>
    </w:p>
    <w:p w14:paraId="106D45B5" w14:textId="77777777" w:rsidR="005E20E0" w:rsidRPr="00FC210A" w:rsidRDefault="005E20E0" w:rsidP="005E20E0">
      <w:pPr>
        <w:numPr>
          <w:ilvl w:val="0"/>
          <w:numId w:val="16"/>
        </w:numPr>
      </w:pPr>
      <w:r w:rsidRPr="00FC210A">
        <w:rPr>
          <w:b/>
          <w:bCs/>
        </w:rPr>
        <w:t>rechtssichere, vollständige Einsatzdokumentation</w:t>
      </w:r>
      <w:r w:rsidRPr="00FC210A">
        <w:t xml:space="preserve"> ermöglichen</w:t>
      </w:r>
    </w:p>
    <w:p w14:paraId="4B17F9E2" w14:textId="77777777" w:rsidR="005E20E0" w:rsidRPr="00FC210A" w:rsidRDefault="005E20E0" w:rsidP="005E20E0">
      <w:pPr>
        <w:numPr>
          <w:ilvl w:val="0"/>
          <w:numId w:val="16"/>
        </w:numPr>
      </w:pPr>
      <w:r w:rsidRPr="00FC210A">
        <w:rPr>
          <w:b/>
          <w:bCs/>
        </w:rPr>
        <w:t>schnell einsatzbereit, flexibel und skalierbar</w:t>
      </w:r>
      <w:r w:rsidRPr="00FC210A">
        <w:t xml:space="preserve"> sein</w:t>
      </w:r>
    </w:p>
    <w:p w14:paraId="71DA37BA" w14:textId="77777777" w:rsidR="005E20E0" w:rsidRPr="00FC210A" w:rsidRDefault="005E20E0" w:rsidP="005E20E0"/>
    <w:p w14:paraId="5B98D899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38E87A6F">
          <v:rect id="_x0000_i1029" style="width:0;height:1.5pt" o:hralign="center" o:hrstd="t" o:hr="t" fillcolor="#a0a0a0" stroked="f"/>
        </w:pict>
      </w:r>
    </w:p>
    <w:p w14:paraId="11BA5381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18" w:name="_Toc196403265"/>
      <w:r w:rsidRPr="00FC210A">
        <w:rPr>
          <w:b/>
          <w:bCs/>
          <w:color w:val="auto"/>
          <w:sz w:val="24"/>
          <w:szCs w:val="24"/>
        </w:rPr>
        <w:t>6. Wettbewerber für FSM SaaS Anbieter</w:t>
      </w:r>
      <w:bookmarkEnd w:id="18"/>
    </w:p>
    <w:p w14:paraId="3422413F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19" w:name="_Toc196403266"/>
      <w:r w:rsidRPr="00FC210A">
        <w:rPr>
          <w:b/>
          <w:bCs/>
          <w:color w:val="auto"/>
          <w:sz w:val="24"/>
          <w:szCs w:val="24"/>
        </w:rPr>
        <w:t>Wettbewerber im Markt:</w:t>
      </w:r>
      <w:bookmarkEnd w:id="19"/>
    </w:p>
    <w:p w14:paraId="212DEF5F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0" w:name="_Toc196403267"/>
      <w:r w:rsidRPr="00FC210A">
        <w:rPr>
          <w:b/>
          <w:bCs/>
          <w:color w:val="auto"/>
          <w:sz w:val="24"/>
          <w:szCs w:val="24"/>
        </w:rPr>
        <w:t>Wettbewerber mit Branchenfokus:</w:t>
      </w:r>
      <w:bookmarkEnd w:id="20"/>
    </w:p>
    <w:p w14:paraId="7A44CF0C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1" w:name="_Toc196403268"/>
      <w:r w:rsidRPr="00FC210A">
        <w:rPr>
          <w:b/>
          <w:bCs/>
          <w:color w:val="auto"/>
          <w:sz w:val="24"/>
          <w:szCs w:val="24"/>
        </w:rPr>
        <w:t>Unterscheidung der Wettbewerber:</w:t>
      </w:r>
      <w:bookmarkEnd w:id="21"/>
    </w:p>
    <w:p w14:paraId="3CC800C3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49ADBE6E">
          <v:rect id="_x0000_i1030" style="width:0;height:1.5pt" o:hralign="center" o:hrstd="t" o:hr="t" fillcolor="#a0a0a0" stroked="f"/>
        </w:pict>
      </w:r>
    </w:p>
    <w:p w14:paraId="5FD206FD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22" w:name="_Toc196403269"/>
      <w:r w:rsidRPr="00FC210A">
        <w:rPr>
          <w:b/>
          <w:bCs/>
          <w:color w:val="auto"/>
          <w:sz w:val="24"/>
          <w:szCs w:val="24"/>
        </w:rPr>
        <w:lastRenderedPageBreak/>
        <w:t>7. Zulieferer der Branche</w:t>
      </w:r>
      <w:bookmarkEnd w:id="22"/>
    </w:p>
    <w:p w14:paraId="1763030F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3" w:name="_Toc196403270"/>
      <w:r w:rsidRPr="00FC210A">
        <w:rPr>
          <w:b/>
          <w:bCs/>
          <w:color w:val="auto"/>
          <w:sz w:val="24"/>
          <w:szCs w:val="24"/>
        </w:rPr>
        <w:t>Komponentenhersteller:</w:t>
      </w:r>
      <w:bookmarkEnd w:id="23"/>
    </w:p>
    <w:p w14:paraId="4C79268C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4" w:name="_Toc196403271"/>
      <w:r w:rsidRPr="00FC210A">
        <w:rPr>
          <w:b/>
          <w:bCs/>
          <w:color w:val="auto"/>
          <w:sz w:val="24"/>
          <w:szCs w:val="24"/>
        </w:rPr>
        <w:t>Technologiehersteller:</w:t>
      </w:r>
      <w:bookmarkEnd w:id="24"/>
    </w:p>
    <w:p w14:paraId="5EC8A95E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5" w:name="_Toc196403272"/>
      <w:r w:rsidRPr="00FC210A">
        <w:rPr>
          <w:b/>
          <w:bCs/>
          <w:color w:val="auto"/>
          <w:sz w:val="24"/>
          <w:szCs w:val="24"/>
        </w:rPr>
        <w:t>Dienstleister:</w:t>
      </w:r>
      <w:bookmarkEnd w:id="25"/>
    </w:p>
    <w:p w14:paraId="53165330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6" w:name="_Toc196403273"/>
      <w:r w:rsidRPr="00FC210A">
        <w:rPr>
          <w:b/>
          <w:bCs/>
          <w:color w:val="auto"/>
          <w:sz w:val="24"/>
          <w:szCs w:val="24"/>
        </w:rPr>
        <w:t>Wichtigste Zulieferer (lokal oder international):</w:t>
      </w:r>
      <w:bookmarkEnd w:id="26"/>
    </w:p>
    <w:p w14:paraId="1A8242B0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7" w:name="_Toc196403274"/>
      <w:r w:rsidRPr="00FC210A">
        <w:rPr>
          <w:b/>
          <w:bCs/>
          <w:color w:val="auto"/>
          <w:sz w:val="24"/>
          <w:szCs w:val="24"/>
        </w:rPr>
        <w:t>Relevante Abhängigkeiten oder Supply-Chain-Risiken:</w:t>
      </w:r>
      <w:bookmarkEnd w:id="27"/>
    </w:p>
    <w:p w14:paraId="12452325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296F4E17">
          <v:rect id="_x0000_i1031" style="width:0;height:1.5pt" o:hralign="center" o:hrstd="t" o:hr="t" fillcolor="#a0a0a0" stroked="f"/>
        </w:pict>
      </w:r>
    </w:p>
    <w:p w14:paraId="016207AE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28" w:name="_Toc196403275"/>
      <w:r w:rsidRPr="00FC210A">
        <w:rPr>
          <w:b/>
          <w:bCs/>
          <w:color w:val="auto"/>
          <w:sz w:val="24"/>
          <w:szCs w:val="24"/>
        </w:rPr>
        <w:t>8. Relevante Medien der Branche</w:t>
      </w:r>
      <w:bookmarkEnd w:id="28"/>
    </w:p>
    <w:p w14:paraId="28CD4B65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29" w:name="_Toc196403276"/>
      <w:r w:rsidRPr="00FC210A">
        <w:rPr>
          <w:b/>
          <w:bCs/>
          <w:color w:val="auto"/>
          <w:sz w:val="24"/>
          <w:szCs w:val="24"/>
        </w:rPr>
        <w:t>Fachmedien:</w:t>
      </w:r>
      <w:bookmarkEnd w:id="29"/>
    </w:p>
    <w:p w14:paraId="66D22979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30" w:name="_Toc196403277"/>
      <w:r w:rsidRPr="00FC210A">
        <w:rPr>
          <w:b/>
          <w:bCs/>
          <w:color w:val="auto"/>
          <w:sz w:val="24"/>
          <w:szCs w:val="24"/>
        </w:rPr>
        <w:t>Portale:</w:t>
      </w:r>
      <w:bookmarkEnd w:id="30"/>
    </w:p>
    <w:p w14:paraId="278DECC0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31" w:name="_Toc196403278"/>
      <w:r w:rsidRPr="00FC210A">
        <w:rPr>
          <w:b/>
          <w:bCs/>
          <w:color w:val="auto"/>
          <w:sz w:val="24"/>
          <w:szCs w:val="24"/>
        </w:rPr>
        <w:t>Informationsplattformen:</w:t>
      </w:r>
      <w:bookmarkEnd w:id="31"/>
    </w:p>
    <w:p w14:paraId="0AC03F32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32" w:name="_Toc196403279"/>
      <w:r w:rsidRPr="00FC210A">
        <w:rPr>
          <w:b/>
          <w:bCs/>
          <w:color w:val="auto"/>
          <w:sz w:val="24"/>
          <w:szCs w:val="24"/>
        </w:rPr>
        <w:t>Multiplikatoren/Influencer:</w:t>
      </w:r>
      <w:bookmarkEnd w:id="32"/>
    </w:p>
    <w:p w14:paraId="0C45128C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33" w:name="_Toc196403280"/>
      <w:r w:rsidRPr="00FC210A">
        <w:rPr>
          <w:b/>
          <w:bCs/>
          <w:color w:val="auto"/>
          <w:sz w:val="24"/>
          <w:szCs w:val="24"/>
        </w:rPr>
        <w:t xml:space="preserve">Welche Kanäle nutzt die Zielgruppe aktiv zur Informationsbeschaffung (Print, Online, </w:t>
      </w:r>
      <w:proofErr w:type="spellStart"/>
      <w:r w:rsidRPr="00FC210A">
        <w:rPr>
          <w:b/>
          <w:bCs/>
          <w:color w:val="auto"/>
          <w:sz w:val="24"/>
          <w:szCs w:val="24"/>
        </w:rPr>
        <w:t>Social</w:t>
      </w:r>
      <w:proofErr w:type="spellEnd"/>
      <w:r w:rsidRPr="00FC210A">
        <w:rPr>
          <w:b/>
          <w:bCs/>
          <w:color w:val="auto"/>
          <w:sz w:val="24"/>
          <w:szCs w:val="24"/>
        </w:rPr>
        <w:t>, Podcasts)?</w:t>
      </w:r>
      <w:bookmarkEnd w:id="33"/>
    </w:p>
    <w:p w14:paraId="50E52CDF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2E1390D0">
          <v:rect id="_x0000_i1032" style="width:0;height:1.5pt" o:hralign="center" o:hrstd="t" o:hr="t" fillcolor="#a0a0a0" stroked="f"/>
        </w:pict>
      </w:r>
    </w:p>
    <w:p w14:paraId="02F740B4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34" w:name="_Toc196403281"/>
      <w:r w:rsidRPr="00FC210A">
        <w:rPr>
          <w:b/>
          <w:bCs/>
          <w:color w:val="auto"/>
          <w:sz w:val="24"/>
          <w:szCs w:val="24"/>
        </w:rPr>
        <w:t>9. Wichtige Messen und Events</w:t>
      </w:r>
      <w:bookmarkEnd w:id="34"/>
    </w:p>
    <w:p w14:paraId="6279FD20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35" w:name="_Toc196403282"/>
      <w:r w:rsidRPr="00FC210A">
        <w:rPr>
          <w:b/>
          <w:bCs/>
          <w:color w:val="auto"/>
          <w:sz w:val="24"/>
          <w:szCs w:val="24"/>
        </w:rPr>
        <w:t>Events (D/A/CH):</w:t>
      </w:r>
      <w:bookmarkEnd w:id="35"/>
    </w:p>
    <w:p w14:paraId="7CF09641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36" w:name="_Toc196403283"/>
      <w:r w:rsidRPr="00FC210A">
        <w:rPr>
          <w:b/>
          <w:bCs/>
          <w:color w:val="auto"/>
          <w:sz w:val="24"/>
          <w:szCs w:val="24"/>
        </w:rPr>
        <w:t>Events (International):</w:t>
      </w:r>
      <w:bookmarkEnd w:id="36"/>
    </w:p>
    <w:p w14:paraId="34C14675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37" w:name="_Toc196403284"/>
      <w:r w:rsidRPr="00FC210A">
        <w:rPr>
          <w:b/>
          <w:bCs/>
          <w:color w:val="auto"/>
          <w:sz w:val="24"/>
          <w:szCs w:val="24"/>
        </w:rPr>
        <w:t>Welche Zielgruppen und Entscheider nehmen dort teil?</w:t>
      </w:r>
      <w:bookmarkEnd w:id="37"/>
    </w:p>
    <w:p w14:paraId="75B8C04E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pict w14:anchorId="3FA747D7">
          <v:rect id="_x0000_i1033" style="width:0;height:1.5pt" o:hralign="center" o:hrstd="t" o:hr="t" fillcolor="#a0a0a0" stroked="f"/>
        </w:pict>
      </w:r>
    </w:p>
    <w:p w14:paraId="4BB66D51" w14:textId="77777777" w:rsidR="005E20E0" w:rsidRPr="00FC210A" w:rsidRDefault="005E20E0" w:rsidP="005E20E0">
      <w:pPr>
        <w:pStyle w:val="berschrift1"/>
        <w:rPr>
          <w:b/>
          <w:bCs/>
          <w:color w:val="auto"/>
          <w:sz w:val="24"/>
          <w:szCs w:val="24"/>
        </w:rPr>
      </w:pPr>
      <w:bookmarkStart w:id="38" w:name="_Toc196403285"/>
      <w:r w:rsidRPr="00FC210A">
        <w:rPr>
          <w:b/>
          <w:bCs/>
          <w:color w:val="auto"/>
          <w:sz w:val="24"/>
          <w:szCs w:val="24"/>
        </w:rPr>
        <w:t>10. Branchenverbände</w:t>
      </w:r>
      <w:bookmarkEnd w:id="38"/>
    </w:p>
    <w:p w14:paraId="308C955E" w14:textId="77777777" w:rsidR="005E20E0" w:rsidRPr="00FC210A" w:rsidRDefault="005E20E0" w:rsidP="005E20E0">
      <w:pPr>
        <w:pStyle w:val="berschrift2"/>
        <w:rPr>
          <w:b/>
          <w:bCs/>
          <w:color w:val="auto"/>
          <w:sz w:val="24"/>
          <w:szCs w:val="24"/>
        </w:rPr>
      </w:pPr>
      <w:bookmarkStart w:id="39" w:name="_Toc196403286"/>
      <w:r w:rsidRPr="00FC210A">
        <w:rPr>
          <w:b/>
          <w:bCs/>
          <w:color w:val="auto"/>
          <w:sz w:val="24"/>
          <w:szCs w:val="24"/>
        </w:rPr>
        <w:t>Verbände:</w:t>
      </w:r>
      <w:bookmarkEnd w:id="39"/>
    </w:p>
    <w:p w14:paraId="1C4B01EE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</w:p>
    <w:p w14:paraId="0495C595" w14:textId="77777777" w:rsidR="005E20E0" w:rsidRPr="00FC210A" w:rsidRDefault="005E20E0" w:rsidP="005E20E0">
      <w:pPr>
        <w:rPr>
          <w:rFonts w:asciiTheme="majorHAnsi" w:hAnsiTheme="majorHAnsi"/>
          <w:b/>
          <w:bCs/>
          <w:sz w:val="24"/>
          <w:szCs w:val="24"/>
        </w:rPr>
      </w:pPr>
    </w:p>
    <w:p w14:paraId="71F5F8EC" w14:textId="77777777" w:rsidR="00DB052F" w:rsidRDefault="00DB052F"/>
    <w:sectPr w:rsidR="00DB052F" w:rsidSect="005E20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E63"/>
    <w:multiLevelType w:val="multilevel"/>
    <w:tmpl w:val="E252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67C"/>
    <w:multiLevelType w:val="multilevel"/>
    <w:tmpl w:val="8D42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72530"/>
    <w:multiLevelType w:val="multilevel"/>
    <w:tmpl w:val="95E6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E1CCD"/>
    <w:multiLevelType w:val="multilevel"/>
    <w:tmpl w:val="409C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B5ADF"/>
    <w:multiLevelType w:val="multilevel"/>
    <w:tmpl w:val="D9A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52258"/>
    <w:multiLevelType w:val="multilevel"/>
    <w:tmpl w:val="76DC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B0358"/>
    <w:multiLevelType w:val="multilevel"/>
    <w:tmpl w:val="FDE0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C494E"/>
    <w:multiLevelType w:val="multilevel"/>
    <w:tmpl w:val="1686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518FE"/>
    <w:multiLevelType w:val="multilevel"/>
    <w:tmpl w:val="02C8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A5F72"/>
    <w:multiLevelType w:val="multilevel"/>
    <w:tmpl w:val="BB5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C61A3"/>
    <w:multiLevelType w:val="multilevel"/>
    <w:tmpl w:val="FC7C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154EF"/>
    <w:multiLevelType w:val="multilevel"/>
    <w:tmpl w:val="1AA8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F7A68"/>
    <w:multiLevelType w:val="multilevel"/>
    <w:tmpl w:val="80B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6084A"/>
    <w:multiLevelType w:val="multilevel"/>
    <w:tmpl w:val="781C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A5C4C"/>
    <w:multiLevelType w:val="multilevel"/>
    <w:tmpl w:val="306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50DE9"/>
    <w:multiLevelType w:val="multilevel"/>
    <w:tmpl w:val="B8AA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161455">
    <w:abstractNumId w:val="8"/>
  </w:num>
  <w:num w:numId="2" w16cid:durableId="887692021">
    <w:abstractNumId w:val="15"/>
  </w:num>
  <w:num w:numId="3" w16cid:durableId="735400363">
    <w:abstractNumId w:val="11"/>
  </w:num>
  <w:num w:numId="4" w16cid:durableId="242494084">
    <w:abstractNumId w:val="0"/>
  </w:num>
  <w:num w:numId="5" w16cid:durableId="316960811">
    <w:abstractNumId w:val="6"/>
  </w:num>
  <w:num w:numId="6" w16cid:durableId="1366564811">
    <w:abstractNumId w:val="3"/>
  </w:num>
  <w:num w:numId="7" w16cid:durableId="1453670131">
    <w:abstractNumId w:val="14"/>
  </w:num>
  <w:num w:numId="8" w16cid:durableId="2143421076">
    <w:abstractNumId w:val="9"/>
  </w:num>
  <w:num w:numId="9" w16cid:durableId="1384017407">
    <w:abstractNumId w:val="4"/>
  </w:num>
  <w:num w:numId="10" w16cid:durableId="913468962">
    <w:abstractNumId w:val="5"/>
  </w:num>
  <w:num w:numId="11" w16cid:durableId="869494711">
    <w:abstractNumId w:val="12"/>
  </w:num>
  <w:num w:numId="12" w16cid:durableId="1152213632">
    <w:abstractNumId w:val="1"/>
  </w:num>
  <w:num w:numId="13" w16cid:durableId="904609974">
    <w:abstractNumId w:val="2"/>
  </w:num>
  <w:num w:numId="14" w16cid:durableId="1728987711">
    <w:abstractNumId w:val="10"/>
  </w:num>
  <w:num w:numId="15" w16cid:durableId="154686572">
    <w:abstractNumId w:val="7"/>
  </w:num>
  <w:num w:numId="16" w16cid:durableId="1001546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E0"/>
    <w:rsid w:val="005E20E0"/>
    <w:rsid w:val="006B67C2"/>
    <w:rsid w:val="00DB052F"/>
    <w:rsid w:val="00E47F0F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7659"/>
  <w15:chartTrackingRefBased/>
  <w15:docId w15:val="{17DC847C-3633-47ED-ABFE-65EAE2D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0E0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2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2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20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20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20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20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20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20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20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20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20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20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2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2707</Words>
  <Characters>17055</Characters>
  <Application>Microsoft Office Word</Application>
  <DocSecurity>0</DocSecurity>
  <Lines>142</Lines>
  <Paragraphs>39</Paragraphs>
  <ScaleCrop>false</ScaleCrop>
  <Company/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Godelmann</dc:creator>
  <cp:keywords/>
  <dc:description/>
  <cp:lastModifiedBy>Christian Godelmann</cp:lastModifiedBy>
  <cp:revision>1</cp:revision>
  <dcterms:created xsi:type="dcterms:W3CDTF">2025-07-16T07:38:00Z</dcterms:created>
  <dcterms:modified xsi:type="dcterms:W3CDTF">2025-07-16T07:39:00Z</dcterms:modified>
</cp:coreProperties>
</file>